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AA" w:rsidRPr="0068421C" w:rsidRDefault="00B20E19" w:rsidP="0068421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4</w:t>
      </w:r>
    </w:p>
    <w:p w:rsidR="0068421C" w:rsidRDefault="0068421C" w:rsidP="0068421C">
      <w:pPr>
        <w:pStyle w:val="a3"/>
        <w:jc w:val="center"/>
        <w:rPr>
          <w:b/>
          <w:sz w:val="24"/>
          <w:szCs w:val="24"/>
        </w:rPr>
      </w:pPr>
      <w:r w:rsidRPr="0068421C">
        <w:rPr>
          <w:b/>
          <w:sz w:val="24"/>
          <w:szCs w:val="24"/>
        </w:rPr>
        <w:t>заседания комиссии по противодействию коррупции</w:t>
      </w:r>
    </w:p>
    <w:p w:rsidR="0068421C" w:rsidRDefault="0068421C" w:rsidP="0068421C">
      <w:pPr>
        <w:pStyle w:val="a3"/>
        <w:rPr>
          <w:b/>
          <w:sz w:val="24"/>
          <w:szCs w:val="24"/>
        </w:rPr>
      </w:pPr>
    </w:p>
    <w:p w:rsidR="0068421C" w:rsidRDefault="00A719C1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>от 21.12.2021</w:t>
      </w:r>
      <w:r w:rsidR="0068421C" w:rsidRPr="0068421C">
        <w:rPr>
          <w:sz w:val="24"/>
          <w:szCs w:val="24"/>
        </w:rPr>
        <w:t xml:space="preserve"> года</w:t>
      </w:r>
    </w:p>
    <w:p w:rsidR="0068421C" w:rsidRDefault="0068421C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421C" w:rsidRPr="00C23833" w:rsidRDefault="0068421C" w:rsidP="0068421C">
      <w:pPr>
        <w:pStyle w:val="a3"/>
        <w:rPr>
          <w:b/>
          <w:sz w:val="24"/>
          <w:szCs w:val="24"/>
        </w:rPr>
      </w:pPr>
      <w:r w:rsidRPr="00C23833">
        <w:rPr>
          <w:b/>
          <w:sz w:val="24"/>
          <w:szCs w:val="24"/>
        </w:rPr>
        <w:t>Присутствовали:</w:t>
      </w:r>
    </w:p>
    <w:p w:rsidR="0068421C" w:rsidRDefault="0068421C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Председатель – </w:t>
      </w:r>
      <w:r w:rsidR="00A719C1">
        <w:rPr>
          <w:sz w:val="24"/>
          <w:szCs w:val="24"/>
        </w:rPr>
        <w:t>Попова С.В.</w:t>
      </w:r>
    </w:p>
    <w:p w:rsidR="0068421C" w:rsidRDefault="0068421C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>Секретарь – Данилова Е.А.</w:t>
      </w:r>
    </w:p>
    <w:p w:rsidR="0068421C" w:rsidRDefault="0068421C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>Члены комиссии – Портнова С.М.</w:t>
      </w:r>
    </w:p>
    <w:p w:rsidR="0068421C" w:rsidRDefault="0068421C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Фарафонтова Л.А.</w:t>
      </w:r>
    </w:p>
    <w:p w:rsidR="00A147EB" w:rsidRDefault="0068421C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spellStart"/>
      <w:r w:rsidR="00A719C1">
        <w:rPr>
          <w:sz w:val="24"/>
          <w:szCs w:val="24"/>
        </w:rPr>
        <w:t>Бастрикова</w:t>
      </w:r>
      <w:proofErr w:type="spellEnd"/>
      <w:r w:rsidR="00A719C1">
        <w:rPr>
          <w:sz w:val="24"/>
          <w:szCs w:val="24"/>
        </w:rPr>
        <w:t xml:space="preserve"> В.А.</w:t>
      </w:r>
    </w:p>
    <w:p w:rsidR="00A719C1" w:rsidRDefault="00A719C1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Емельянова О.В.</w:t>
      </w:r>
    </w:p>
    <w:p w:rsidR="00A719C1" w:rsidRDefault="00A719C1" w:rsidP="0068421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Капустина Ю.А.</w:t>
      </w:r>
    </w:p>
    <w:p w:rsidR="00A147EB" w:rsidRPr="00C23833" w:rsidRDefault="00A147EB" w:rsidP="0068421C">
      <w:pPr>
        <w:pStyle w:val="a3"/>
        <w:rPr>
          <w:b/>
          <w:sz w:val="24"/>
          <w:szCs w:val="24"/>
        </w:rPr>
      </w:pPr>
      <w:r w:rsidRPr="00C23833">
        <w:rPr>
          <w:b/>
          <w:sz w:val="24"/>
          <w:szCs w:val="24"/>
        </w:rPr>
        <w:t>Повестка:</w:t>
      </w:r>
    </w:p>
    <w:p w:rsidR="00A147EB" w:rsidRDefault="00B20E19" w:rsidP="00A147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Отчет о выполнении плана мероприятий по антикоррупцио</w:t>
      </w:r>
      <w:r w:rsidR="00A719C1">
        <w:rPr>
          <w:sz w:val="24"/>
          <w:szCs w:val="24"/>
        </w:rPr>
        <w:t>нной деятельности Центра за 2021</w:t>
      </w:r>
      <w:r>
        <w:rPr>
          <w:sz w:val="24"/>
          <w:szCs w:val="24"/>
        </w:rPr>
        <w:t xml:space="preserve"> год.</w:t>
      </w:r>
    </w:p>
    <w:p w:rsidR="00C23833" w:rsidRDefault="00A719C1" w:rsidP="00C238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31FD" w:rsidRDefault="00C23833" w:rsidP="00C23833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первому вопросу выступ</w:t>
      </w:r>
      <w:r w:rsidR="00B20E19">
        <w:rPr>
          <w:sz w:val="24"/>
          <w:szCs w:val="24"/>
        </w:rPr>
        <w:t xml:space="preserve">ила председатель антикоррупционной комиссии учреждения </w:t>
      </w:r>
      <w:r w:rsidR="00A719C1">
        <w:rPr>
          <w:sz w:val="24"/>
          <w:szCs w:val="24"/>
        </w:rPr>
        <w:t>Попова С.В.,</w:t>
      </w:r>
      <w:r w:rsidR="00741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она ознакомила членов комиссии </w:t>
      </w:r>
      <w:r w:rsidR="00A719C1">
        <w:rPr>
          <w:sz w:val="24"/>
          <w:szCs w:val="24"/>
        </w:rPr>
        <w:t xml:space="preserve">с результатами работы </w:t>
      </w:r>
      <w:r w:rsidR="00B20E19">
        <w:rPr>
          <w:sz w:val="24"/>
          <w:szCs w:val="24"/>
        </w:rPr>
        <w:t>по противодействию коррупции</w:t>
      </w:r>
      <w:r w:rsidR="00A719C1">
        <w:rPr>
          <w:sz w:val="24"/>
          <w:szCs w:val="24"/>
        </w:rPr>
        <w:t xml:space="preserve"> за 2021 год.  Светлана Валерьевна отметила, что несмотря на сложный период, в связи с пандемией в 2021</w:t>
      </w:r>
      <w:r w:rsidR="00B20E19">
        <w:rPr>
          <w:sz w:val="24"/>
          <w:szCs w:val="24"/>
        </w:rPr>
        <w:t xml:space="preserve"> году план работы </w:t>
      </w:r>
      <w:r w:rsidR="00A719C1">
        <w:rPr>
          <w:sz w:val="24"/>
          <w:szCs w:val="24"/>
        </w:rPr>
        <w:t>по противодействию коррупции в учреждении выполнен в полном объеме и</w:t>
      </w:r>
      <w:r w:rsidR="00B20E19">
        <w:rPr>
          <w:sz w:val="24"/>
          <w:szCs w:val="24"/>
        </w:rPr>
        <w:t xml:space="preserve"> установленные сроки.</w:t>
      </w:r>
    </w:p>
    <w:p w:rsidR="00A719C1" w:rsidRDefault="00A719C1" w:rsidP="00C23833">
      <w:pPr>
        <w:pStyle w:val="a3"/>
        <w:rPr>
          <w:sz w:val="24"/>
          <w:szCs w:val="24"/>
        </w:rPr>
      </w:pPr>
      <w:r>
        <w:rPr>
          <w:sz w:val="24"/>
          <w:szCs w:val="24"/>
        </w:rPr>
        <w:t>(смотреть на сайте учреждения в разделе «Противодействие коррупции» отчет о выполнении плана мероприятий по противодействию коррупции в МБУ «ЦРМ ГО Ревда» за 2021 год).</w:t>
      </w:r>
    </w:p>
    <w:p w:rsidR="00C23833" w:rsidRDefault="00C23833" w:rsidP="00C23833">
      <w:pPr>
        <w:pStyle w:val="a3"/>
        <w:rPr>
          <w:sz w:val="24"/>
          <w:szCs w:val="24"/>
        </w:rPr>
      </w:pPr>
    </w:p>
    <w:p w:rsidR="007A04B7" w:rsidRDefault="00A719C1" w:rsidP="00C238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35BD" w:rsidRDefault="005835BD" w:rsidP="00C23833">
      <w:pPr>
        <w:pStyle w:val="a3"/>
        <w:rPr>
          <w:sz w:val="24"/>
          <w:szCs w:val="24"/>
        </w:rPr>
      </w:pPr>
    </w:p>
    <w:p w:rsidR="005835BD" w:rsidRDefault="005835BD" w:rsidP="00C23833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РЕШЕНИЕ:</w:t>
      </w:r>
    </w:p>
    <w:p w:rsidR="005835BD" w:rsidRDefault="00B20E19" w:rsidP="005835B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Результаты работы учреждения по пр</w:t>
      </w:r>
      <w:r w:rsidR="00A719C1">
        <w:rPr>
          <w:sz w:val="24"/>
          <w:szCs w:val="24"/>
        </w:rPr>
        <w:t>отиводействию коррупции</w:t>
      </w:r>
      <w:r>
        <w:rPr>
          <w:sz w:val="24"/>
          <w:szCs w:val="24"/>
        </w:rPr>
        <w:t xml:space="preserve"> считать хорошей. План выполнен в полном объеме</w:t>
      </w:r>
      <w:r w:rsidR="00A719C1">
        <w:rPr>
          <w:sz w:val="24"/>
          <w:szCs w:val="24"/>
        </w:rPr>
        <w:t xml:space="preserve"> (100%)</w:t>
      </w:r>
      <w:bookmarkStart w:id="0" w:name="_GoBack"/>
      <w:bookmarkEnd w:id="0"/>
      <w:r>
        <w:rPr>
          <w:sz w:val="24"/>
          <w:szCs w:val="24"/>
        </w:rPr>
        <w:t>.</w:t>
      </w:r>
    </w:p>
    <w:p w:rsidR="00B20E19" w:rsidRDefault="00B20E19" w:rsidP="00A719C1">
      <w:pPr>
        <w:pStyle w:val="a3"/>
        <w:ind w:left="720"/>
        <w:rPr>
          <w:sz w:val="24"/>
          <w:szCs w:val="24"/>
        </w:rPr>
      </w:pPr>
    </w:p>
    <w:p w:rsidR="005835BD" w:rsidRDefault="00B20E19" w:rsidP="005835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35BD" w:rsidRDefault="005835BD" w:rsidP="005835BD">
      <w:pPr>
        <w:pStyle w:val="a3"/>
        <w:rPr>
          <w:sz w:val="24"/>
          <w:szCs w:val="24"/>
        </w:rPr>
      </w:pPr>
    </w:p>
    <w:p w:rsidR="0072412D" w:rsidRDefault="0072412D" w:rsidP="005835BD">
      <w:pPr>
        <w:pStyle w:val="a3"/>
        <w:rPr>
          <w:sz w:val="24"/>
          <w:szCs w:val="24"/>
        </w:rPr>
      </w:pPr>
    </w:p>
    <w:p w:rsidR="0072412D" w:rsidRDefault="0072412D" w:rsidP="005835BD">
      <w:pPr>
        <w:pStyle w:val="a3"/>
        <w:rPr>
          <w:sz w:val="24"/>
          <w:szCs w:val="24"/>
        </w:rPr>
      </w:pPr>
    </w:p>
    <w:p w:rsidR="005835BD" w:rsidRDefault="005835BD" w:rsidP="005835BD">
      <w:pPr>
        <w:pStyle w:val="a3"/>
        <w:rPr>
          <w:sz w:val="24"/>
          <w:szCs w:val="24"/>
        </w:rPr>
      </w:pPr>
    </w:p>
    <w:p w:rsidR="005835BD" w:rsidRDefault="005835BD" w:rsidP="005835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Председатель                                                    </w:t>
      </w:r>
      <w:proofErr w:type="spellStart"/>
      <w:r w:rsidR="00A719C1">
        <w:rPr>
          <w:sz w:val="24"/>
          <w:szCs w:val="24"/>
        </w:rPr>
        <w:t>С.В.Попова</w:t>
      </w:r>
      <w:proofErr w:type="spellEnd"/>
    </w:p>
    <w:p w:rsidR="0072412D" w:rsidRDefault="0072412D" w:rsidP="005835BD">
      <w:pPr>
        <w:pStyle w:val="a3"/>
        <w:rPr>
          <w:sz w:val="24"/>
          <w:szCs w:val="24"/>
        </w:rPr>
      </w:pPr>
    </w:p>
    <w:p w:rsidR="005835BD" w:rsidRDefault="005835BD" w:rsidP="005835BD">
      <w:pPr>
        <w:pStyle w:val="a3"/>
        <w:rPr>
          <w:sz w:val="24"/>
          <w:szCs w:val="24"/>
        </w:rPr>
      </w:pPr>
    </w:p>
    <w:p w:rsidR="005835BD" w:rsidRDefault="005835BD" w:rsidP="005835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</w:t>
      </w:r>
      <w:proofErr w:type="spellStart"/>
      <w:r>
        <w:rPr>
          <w:sz w:val="24"/>
          <w:szCs w:val="24"/>
        </w:rPr>
        <w:t>Е.А.Данилова</w:t>
      </w:r>
      <w:proofErr w:type="spellEnd"/>
    </w:p>
    <w:p w:rsidR="003F7B42" w:rsidRPr="00A147EB" w:rsidRDefault="003F7B42" w:rsidP="00C23833">
      <w:pPr>
        <w:pStyle w:val="a3"/>
        <w:rPr>
          <w:sz w:val="24"/>
          <w:szCs w:val="24"/>
        </w:rPr>
      </w:pPr>
    </w:p>
    <w:sectPr w:rsidR="003F7B42" w:rsidRPr="00A1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21A"/>
    <w:multiLevelType w:val="hybridMultilevel"/>
    <w:tmpl w:val="787C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635C2"/>
    <w:multiLevelType w:val="hybridMultilevel"/>
    <w:tmpl w:val="3E56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47"/>
    <w:rsid w:val="00362D2F"/>
    <w:rsid w:val="003F7B42"/>
    <w:rsid w:val="004422AA"/>
    <w:rsid w:val="005835BD"/>
    <w:rsid w:val="0068421C"/>
    <w:rsid w:val="0072412D"/>
    <w:rsid w:val="00741B8A"/>
    <w:rsid w:val="007A04B7"/>
    <w:rsid w:val="007E3D47"/>
    <w:rsid w:val="00837188"/>
    <w:rsid w:val="00A147EB"/>
    <w:rsid w:val="00A719C1"/>
    <w:rsid w:val="00B20E19"/>
    <w:rsid w:val="00C23833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6EA1-E243-4584-AE5D-44A889F8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2020-01-09T05:25:00Z</cp:lastPrinted>
  <dcterms:created xsi:type="dcterms:W3CDTF">2018-08-01T05:10:00Z</dcterms:created>
  <dcterms:modified xsi:type="dcterms:W3CDTF">2021-12-20T04:27:00Z</dcterms:modified>
</cp:coreProperties>
</file>