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23" w:rsidRDefault="00F50923" w:rsidP="00F50923">
      <w:pPr>
        <w:jc w:val="right"/>
        <w:rPr>
          <w:sz w:val="20"/>
          <w:szCs w:val="20"/>
        </w:rPr>
      </w:pPr>
    </w:p>
    <w:p w:rsidR="00606885" w:rsidRDefault="00606885" w:rsidP="000E4158">
      <w:pPr>
        <w:jc w:val="center"/>
        <w:rPr>
          <w:b/>
        </w:rPr>
      </w:pPr>
    </w:p>
    <w:tbl>
      <w:tblPr>
        <w:tblW w:w="11057" w:type="dxa"/>
        <w:tblInd w:w="-1026" w:type="dxa"/>
        <w:tblLook w:val="04A0"/>
      </w:tblPr>
      <w:tblGrid>
        <w:gridCol w:w="567"/>
        <w:gridCol w:w="6096"/>
        <w:gridCol w:w="4394"/>
      </w:tblGrid>
      <w:tr w:rsidR="00D23DCD" w:rsidRPr="002A265F" w:rsidTr="00280B27">
        <w:trPr>
          <w:trHeight w:val="1941"/>
        </w:trPr>
        <w:tc>
          <w:tcPr>
            <w:tcW w:w="567" w:type="dxa"/>
          </w:tcPr>
          <w:p w:rsidR="00D23DCD" w:rsidRPr="00D23DCD" w:rsidRDefault="00D23DCD" w:rsidP="00280B27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D23DCD" w:rsidRPr="00D23DCD" w:rsidRDefault="00D23DCD" w:rsidP="00172F86">
            <w:pPr>
              <w:rPr>
                <w:sz w:val="22"/>
                <w:szCs w:val="22"/>
              </w:rPr>
            </w:pPr>
            <w:bookmarkStart w:id="0" w:name="_Hlk3644223"/>
            <w:r w:rsidRPr="00D23DCD">
              <w:rPr>
                <w:sz w:val="22"/>
                <w:szCs w:val="22"/>
              </w:rPr>
              <w:t>СОГЛАСОВАНО:</w:t>
            </w:r>
          </w:p>
          <w:p w:rsidR="00D23DCD" w:rsidRPr="00D23DCD" w:rsidRDefault="00D23DCD" w:rsidP="00172F86">
            <w:pPr>
              <w:rPr>
                <w:sz w:val="22"/>
                <w:szCs w:val="22"/>
              </w:rPr>
            </w:pPr>
            <w:r w:rsidRPr="00D23DCD">
              <w:rPr>
                <w:sz w:val="22"/>
                <w:szCs w:val="22"/>
              </w:rPr>
              <w:t>Начальник управления культуры</w:t>
            </w:r>
          </w:p>
          <w:p w:rsidR="00D23DCD" w:rsidRPr="00D23DCD" w:rsidRDefault="00D23DCD" w:rsidP="00172F86">
            <w:pPr>
              <w:rPr>
                <w:sz w:val="22"/>
                <w:szCs w:val="22"/>
              </w:rPr>
            </w:pPr>
            <w:r w:rsidRPr="00D23DCD">
              <w:rPr>
                <w:sz w:val="22"/>
                <w:szCs w:val="22"/>
              </w:rPr>
              <w:t xml:space="preserve">и  молодёжной политики администрации </w:t>
            </w:r>
          </w:p>
          <w:p w:rsidR="00D23DCD" w:rsidRPr="00D23DCD" w:rsidRDefault="00D23DCD" w:rsidP="00172F86">
            <w:pPr>
              <w:rPr>
                <w:sz w:val="22"/>
                <w:szCs w:val="22"/>
              </w:rPr>
            </w:pPr>
            <w:r w:rsidRPr="00D23DCD">
              <w:rPr>
                <w:sz w:val="22"/>
                <w:szCs w:val="22"/>
              </w:rPr>
              <w:t>городского округа Ревда</w:t>
            </w:r>
          </w:p>
          <w:p w:rsidR="00D23DCD" w:rsidRPr="00E5609A" w:rsidRDefault="00D23DCD" w:rsidP="00172F86">
            <w:pPr>
              <w:rPr>
                <w:sz w:val="22"/>
                <w:szCs w:val="22"/>
              </w:rPr>
            </w:pPr>
            <w:r w:rsidRPr="00D23DCD">
              <w:rPr>
                <w:sz w:val="22"/>
                <w:szCs w:val="22"/>
              </w:rPr>
              <w:t>_____________  У. А. Лаврентьева</w:t>
            </w:r>
          </w:p>
          <w:p w:rsidR="00D23DCD" w:rsidRPr="00D23DCD" w:rsidRDefault="00D23DCD" w:rsidP="00172F86">
            <w:pPr>
              <w:rPr>
                <w:sz w:val="22"/>
                <w:szCs w:val="22"/>
              </w:rPr>
            </w:pPr>
            <w:r w:rsidRPr="00D23DCD">
              <w:rPr>
                <w:sz w:val="22"/>
                <w:szCs w:val="22"/>
              </w:rPr>
              <w:t>«      » марта 2019 г.</w:t>
            </w:r>
          </w:p>
          <w:p w:rsidR="00D23DCD" w:rsidRPr="00D23DCD" w:rsidRDefault="00D23DCD" w:rsidP="00172F86">
            <w:pPr>
              <w:tabs>
                <w:tab w:val="left" w:pos="2700"/>
              </w:tabs>
              <w:ind w:left="459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D23DCD" w:rsidRDefault="00D23DCD" w:rsidP="00D23DCD">
            <w:pPr>
              <w:rPr>
                <w:sz w:val="22"/>
                <w:szCs w:val="22"/>
              </w:rPr>
            </w:pPr>
            <w:r w:rsidRPr="005E3FE9">
              <w:rPr>
                <w:sz w:val="22"/>
                <w:szCs w:val="22"/>
              </w:rPr>
              <w:t>УТВЕРЖДАЮ:</w:t>
            </w:r>
          </w:p>
          <w:p w:rsidR="00D23DCD" w:rsidRDefault="00D23DCD" w:rsidP="00D2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D23DCD" w:rsidRPr="005E3FE9" w:rsidRDefault="00D23DCD" w:rsidP="00D2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бюджетного учреждения</w:t>
            </w:r>
            <w:r w:rsidRPr="005E3FE9">
              <w:rPr>
                <w:sz w:val="22"/>
                <w:szCs w:val="22"/>
              </w:rPr>
              <w:t xml:space="preserve"> «Центр по работе с молодежью»</w:t>
            </w:r>
            <w:r w:rsidRPr="00CA7013">
              <w:rPr>
                <w:sz w:val="22"/>
                <w:szCs w:val="22"/>
              </w:rPr>
              <w:t>городского округа Ревда</w:t>
            </w:r>
          </w:p>
          <w:p w:rsidR="00D23DCD" w:rsidRPr="005E3FE9" w:rsidRDefault="00D23DCD" w:rsidP="00D23DCD">
            <w:pPr>
              <w:rPr>
                <w:sz w:val="22"/>
                <w:szCs w:val="22"/>
              </w:rPr>
            </w:pPr>
            <w:r w:rsidRPr="005E3FE9">
              <w:rPr>
                <w:sz w:val="22"/>
                <w:szCs w:val="22"/>
              </w:rPr>
              <w:t>____________ Е. А. Цикина</w:t>
            </w:r>
          </w:p>
          <w:p w:rsidR="00D23DCD" w:rsidRPr="005E3FE9" w:rsidRDefault="00D23DCD" w:rsidP="00D2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    » марта 2019</w:t>
            </w:r>
            <w:r w:rsidRPr="005E3FE9">
              <w:rPr>
                <w:sz w:val="22"/>
                <w:szCs w:val="22"/>
              </w:rPr>
              <w:t>г.</w:t>
            </w:r>
          </w:p>
          <w:p w:rsidR="00D23DCD" w:rsidRPr="005E3FE9" w:rsidRDefault="00D23DCD" w:rsidP="00FF214F">
            <w:pPr>
              <w:jc w:val="right"/>
              <w:rPr>
                <w:sz w:val="22"/>
                <w:szCs w:val="22"/>
              </w:rPr>
            </w:pPr>
          </w:p>
        </w:tc>
      </w:tr>
    </w:tbl>
    <w:bookmarkEnd w:id="0"/>
    <w:p w:rsidR="000E4158" w:rsidRPr="00912A11" w:rsidRDefault="000E4158" w:rsidP="000E4158">
      <w:pPr>
        <w:jc w:val="center"/>
        <w:rPr>
          <w:b/>
        </w:rPr>
      </w:pPr>
      <w:r w:rsidRPr="00912A11">
        <w:rPr>
          <w:b/>
        </w:rPr>
        <w:t>ПОЛ</w:t>
      </w:r>
      <w:r w:rsidR="00DB2CB5" w:rsidRPr="00912A11">
        <w:rPr>
          <w:b/>
        </w:rPr>
        <w:t>О</w:t>
      </w:r>
      <w:r w:rsidRPr="00912A11">
        <w:rPr>
          <w:b/>
        </w:rPr>
        <w:t>ЖЕНИЕ</w:t>
      </w:r>
    </w:p>
    <w:p w:rsidR="006D67AE" w:rsidRPr="00912A11" w:rsidRDefault="00D85DE5" w:rsidP="00780288">
      <w:pPr>
        <w:jc w:val="center"/>
        <w:rPr>
          <w:b/>
        </w:rPr>
      </w:pPr>
      <w:r w:rsidRPr="00912A11">
        <w:rPr>
          <w:b/>
        </w:rPr>
        <w:t xml:space="preserve">О проведении </w:t>
      </w:r>
      <w:r w:rsidR="00B72D22">
        <w:rPr>
          <w:b/>
          <w:lang w:val="en-US"/>
        </w:rPr>
        <w:t>III</w:t>
      </w:r>
      <w:r w:rsidR="008259C7">
        <w:rPr>
          <w:b/>
        </w:rPr>
        <w:t xml:space="preserve"> </w:t>
      </w:r>
      <w:r w:rsidR="00071EAE" w:rsidRPr="00912A11">
        <w:rPr>
          <w:b/>
        </w:rPr>
        <w:t>областного</w:t>
      </w:r>
      <w:r w:rsidR="008259C7">
        <w:rPr>
          <w:b/>
        </w:rPr>
        <w:t xml:space="preserve"> </w:t>
      </w:r>
      <w:r w:rsidR="00F50923" w:rsidRPr="00912A11">
        <w:rPr>
          <w:b/>
        </w:rPr>
        <w:t>конкурса</w:t>
      </w:r>
      <w:r w:rsidR="00071EAE" w:rsidRPr="00912A11">
        <w:rPr>
          <w:b/>
        </w:rPr>
        <w:t xml:space="preserve"> творческой самодеятельности</w:t>
      </w:r>
    </w:p>
    <w:p w:rsidR="00D85DE5" w:rsidRPr="00912A11" w:rsidRDefault="00FF214F" w:rsidP="00780288">
      <w:pPr>
        <w:jc w:val="center"/>
        <w:rPr>
          <w:b/>
        </w:rPr>
      </w:pPr>
      <w:r w:rsidRPr="00912A11">
        <w:rPr>
          <w:b/>
        </w:rPr>
        <w:t>«</w:t>
      </w:r>
      <w:r w:rsidR="00831085" w:rsidRPr="00912A11">
        <w:rPr>
          <w:b/>
        </w:rPr>
        <w:t>Колизей творчества</w:t>
      </w:r>
      <w:r w:rsidR="00F50923" w:rsidRPr="00912A11">
        <w:rPr>
          <w:b/>
        </w:rPr>
        <w:t>»</w:t>
      </w:r>
      <w:r w:rsidR="006D67AE" w:rsidRPr="00912A11">
        <w:rPr>
          <w:b/>
        </w:rPr>
        <w:t>.</w:t>
      </w:r>
    </w:p>
    <w:p w:rsidR="00F50923" w:rsidRDefault="00E21AD8" w:rsidP="00396A71">
      <w:pPr>
        <w:ind w:left="-567"/>
      </w:pPr>
      <w:r w:rsidRPr="00912A11">
        <w:t xml:space="preserve">Настоящее положение определяет </w:t>
      </w:r>
      <w:r w:rsidR="003C0B16" w:rsidRPr="00912A11">
        <w:t>порядок организации</w:t>
      </w:r>
      <w:r w:rsidR="00FD5F49" w:rsidRPr="00912A11">
        <w:t xml:space="preserve"> и </w:t>
      </w:r>
      <w:r w:rsidRPr="00912A11">
        <w:t>проведения</w:t>
      </w:r>
      <w:r w:rsidR="008259C7">
        <w:t xml:space="preserve"> </w:t>
      </w:r>
      <w:r w:rsidR="00CE19F6" w:rsidRPr="00912A11">
        <w:t>областно</w:t>
      </w:r>
      <w:r w:rsidR="00780288" w:rsidRPr="00912A11">
        <w:t xml:space="preserve">го </w:t>
      </w:r>
      <w:r w:rsidR="00CE19F6" w:rsidRPr="00912A11">
        <w:t xml:space="preserve">конкурса </w:t>
      </w:r>
      <w:r w:rsidR="003C0B16" w:rsidRPr="00912A11">
        <w:t>творческой самодеятельности</w:t>
      </w:r>
      <w:r w:rsidR="008259C7">
        <w:t xml:space="preserve"> </w:t>
      </w:r>
      <w:r w:rsidR="005E3FE9" w:rsidRPr="00912A11">
        <w:t>«</w:t>
      </w:r>
      <w:r w:rsidR="00831085" w:rsidRPr="00912A11">
        <w:t>Колизей творчества</w:t>
      </w:r>
      <w:r w:rsidR="00F50923" w:rsidRPr="00912A11">
        <w:t>» (</w:t>
      </w:r>
      <w:r w:rsidR="00312E7D" w:rsidRPr="00912A11">
        <w:t xml:space="preserve">далее </w:t>
      </w:r>
      <w:r w:rsidR="00CE19F6" w:rsidRPr="00912A11">
        <w:t>конкурс</w:t>
      </w:r>
      <w:r w:rsidR="00FD5F49" w:rsidRPr="00912A11">
        <w:t>).</w:t>
      </w:r>
    </w:p>
    <w:p w:rsidR="003C0B16" w:rsidRPr="00912A11" w:rsidRDefault="003C0B16" w:rsidP="003C0B16">
      <w:pPr>
        <w:ind w:left="-567"/>
      </w:pPr>
      <w:r>
        <w:t>Конкурс проводится при поддержке Департамента молодёжной политики Свердловской области.</w:t>
      </w:r>
    </w:p>
    <w:p w:rsidR="00780288" w:rsidRPr="00912A11" w:rsidRDefault="00780288" w:rsidP="00F50923"/>
    <w:p w:rsidR="000535D5" w:rsidRPr="00912A11" w:rsidRDefault="006732F8" w:rsidP="006732F8">
      <w:pPr>
        <w:pStyle w:val="3"/>
        <w:spacing w:after="0"/>
        <w:rPr>
          <w:b/>
          <w:sz w:val="24"/>
          <w:szCs w:val="24"/>
        </w:rPr>
      </w:pPr>
      <w:r w:rsidRPr="00912A11">
        <w:rPr>
          <w:b/>
          <w:sz w:val="24"/>
          <w:szCs w:val="24"/>
        </w:rPr>
        <w:t xml:space="preserve">            1.</w:t>
      </w:r>
      <w:r w:rsidR="00E21AD8" w:rsidRPr="00912A11">
        <w:rPr>
          <w:b/>
          <w:sz w:val="24"/>
          <w:szCs w:val="24"/>
        </w:rPr>
        <w:t>Цели и задачи</w:t>
      </w:r>
      <w:r w:rsidR="00E174A3" w:rsidRPr="00912A11">
        <w:rPr>
          <w:b/>
          <w:sz w:val="24"/>
          <w:szCs w:val="24"/>
        </w:rPr>
        <w:t>конкурса</w:t>
      </w:r>
      <w:r w:rsidR="00E21AD8" w:rsidRPr="00912A11">
        <w:rPr>
          <w:b/>
          <w:sz w:val="24"/>
          <w:szCs w:val="24"/>
        </w:rPr>
        <w:t>:</w:t>
      </w:r>
    </w:p>
    <w:p w:rsidR="007066FC" w:rsidRPr="00912A11" w:rsidRDefault="00E21AD8" w:rsidP="009D7D05">
      <w:pPr>
        <w:pStyle w:val="a6"/>
        <w:spacing w:after="0"/>
        <w:ind w:left="-567"/>
        <w:rPr>
          <w:color w:val="000000"/>
        </w:rPr>
      </w:pPr>
      <w:r w:rsidRPr="00912A11">
        <w:t>Цел</w:t>
      </w:r>
      <w:r w:rsidR="00780288" w:rsidRPr="00912A11">
        <w:t>ь</w:t>
      </w:r>
      <w:r w:rsidRPr="00912A11">
        <w:t>:</w:t>
      </w:r>
      <w:r w:rsidR="00750EC7" w:rsidRPr="00912A11">
        <w:t xml:space="preserve">Создание условий дляразвития и реализации творческого </w:t>
      </w:r>
      <w:r w:rsidR="009F31F7" w:rsidRPr="00912A11">
        <w:t>потенциала молодежи</w:t>
      </w:r>
      <w:r w:rsidR="009D7D05" w:rsidRPr="00912A11">
        <w:t>.</w:t>
      </w:r>
    </w:p>
    <w:p w:rsidR="009D7D05" w:rsidRPr="00912A11" w:rsidRDefault="00D85DE5" w:rsidP="009D7D05">
      <w:pPr>
        <w:ind w:left="-567"/>
      </w:pPr>
      <w:r w:rsidRPr="00912A11">
        <w:t xml:space="preserve">Задачи: </w:t>
      </w:r>
    </w:p>
    <w:p w:rsidR="00CA7B36" w:rsidRPr="00912A11" w:rsidRDefault="00CA7B36" w:rsidP="009D7D05">
      <w:pPr>
        <w:ind w:left="-567"/>
      </w:pPr>
      <w:r w:rsidRPr="00912A11">
        <w:t>- поддержка и развит</w:t>
      </w:r>
      <w:r w:rsidR="008259C7">
        <w:t xml:space="preserve">ие взаимодействия с творческими </w:t>
      </w:r>
      <w:r w:rsidRPr="00912A11">
        <w:t>коллективами,</w:t>
      </w:r>
      <w:r w:rsidR="008259C7">
        <w:t xml:space="preserve"> </w:t>
      </w:r>
      <w:r w:rsidR="003F71C3" w:rsidRPr="00912A11">
        <w:t>объединениями</w:t>
      </w:r>
      <w:r w:rsidRPr="00912A11">
        <w:t>,</w:t>
      </w:r>
      <w:r w:rsidR="008259C7">
        <w:t xml:space="preserve"> </w:t>
      </w:r>
      <w:r w:rsidRPr="00912A11">
        <w:t xml:space="preserve">организациями </w:t>
      </w:r>
      <w:r w:rsidR="003F71C3">
        <w:t>городского округа</w:t>
      </w:r>
      <w:r w:rsidR="006E0CB8">
        <w:t xml:space="preserve"> Ревда </w:t>
      </w:r>
      <w:r w:rsidRPr="00912A11">
        <w:t xml:space="preserve"> и Свердловской области;</w:t>
      </w:r>
    </w:p>
    <w:p w:rsidR="009D7D05" w:rsidRPr="00912A11" w:rsidRDefault="000535D5" w:rsidP="009D7D05">
      <w:pPr>
        <w:ind w:left="-567"/>
      </w:pPr>
      <w:r w:rsidRPr="00912A11">
        <w:rPr>
          <w:color w:val="000000"/>
        </w:rPr>
        <w:t xml:space="preserve">- </w:t>
      </w:r>
      <w:r w:rsidR="009D7D05" w:rsidRPr="00912A11">
        <w:t xml:space="preserve">поддержка и развитие </w:t>
      </w:r>
      <w:r w:rsidR="00734EA0" w:rsidRPr="00912A11">
        <w:t xml:space="preserve">традиций проведения </w:t>
      </w:r>
      <w:r w:rsidR="00CA7B36" w:rsidRPr="00912A11">
        <w:t>молодёжных</w:t>
      </w:r>
      <w:r w:rsidR="009D7D05" w:rsidRPr="00912A11">
        <w:t xml:space="preserve"> фестивалей</w:t>
      </w:r>
      <w:r w:rsidR="00CA7B36" w:rsidRPr="00912A11">
        <w:t xml:space="preserve"> творческой самодеятельности;</w:t>
      </w:r>
    </w:p>
    <w:p w:rsidR="00FD5F49" w:rsidRPr="00912A11" w:rsidRDefault="00FD5F49" w:rsidP="00FD5F49">
      <w:pPr>
        <w:ind w:left="-567"/>
        <w:jc w:val="both"/>
      </w:pPr>
      <w:r w:rsidRPr="00912A11">
        <w:t>- выявление талантливой и творческой молодёж</w:t>
      </w:r>
      <w:r w:rsidR="00CA7B36" w:rsidRPr="00912A11">
        <w:t>и города и области;</w:t>
      </w:r>
    </w:p>
    <w:p w:rsidR="000535D5" w:rsidRPr="00912A11" w:rsidRDefault="000535D5" w:rsidP="009D7D05">
      <w:pPr>
        <w:ind w:left="-567"/>
        <w:rPr>
          <w:color w:val="000000"/>
        </w:rPr>
      </w:pPr>
      <w:r w:rsidRPr="00912A11">
        <w:rPr>
          <w:color w:val="000000"/>
        </w:rPr>
        <w:t xml:space="preserve">- популяризация </w:t>
      </w:r>
      <w:r w:rsidR="00CA7B36" w:rsidRPr="00912A11">
        <w:rPr>
          <w:color w:val="000000"/>
        </w:rPr>
        <w:t xml:space="preserve">традиционных жанров и субкультурных </w:t>
      </w:r>
      <w:r w:rsidRPr="00912A11">
        <w:rPr>
          <w:color w:val="000000"/>
        </w:rPr>
        <w:t>направл</w:t>
      </w:r>
      <w:r w:rsidR="00734EA0" w:rsidRPr="00912A11">
        <w:rPr>
          <w:color w:val="000000"/>
        </w:rPr>
        <w:t xml:space="preserve">ений творческой деятельности </w:t>
      </w:r>
      <w:r w:rsidR="00CA7B36" w:rsidRPr="00912A11">
        <w:rPr>
          <w:color w:val="000000"/>
        </w:rPr>
        <w:t xml:space="preserve">среди </w:t>
      </w:r>
      <w:r w:rsidR="00734EA0" w:rsidRPr="00912A11">
        <w:rPr>
          <w:color w:val="000000"/>
        </w:rPr>
        <w:t>молодёжи</w:t>
      </w:r>
      <w:r w:rsidR="00CA7B36" w:rsidRPr="00912A11">
        <w:rPr>
          <w:color w:val="000000"/>
        </w:rPr>
        <w:t xml:space="preserve"> города и области;</w:t>
      </w:r>
    </w:p>
    <w:p w:rsidR="000535D5" w:rsidRPr="00912A11" w:rsidRDefault="000535D5" w:rsidP="009D7D05">
      <w:pPr>
        <w:ind w:left="-567"/>
        <w:rPr>
          <w:color w:val="000000"/>
        </w:rPr>
      </w:pPr>
      <w:r w:rsidRPr="00912A11">
        <w:rPr>
          <w:color w:val="000000"/>
        </w:rPr>
        <w:t>- организация</w:t>
      </w:r>
      <w:r w:rsidR="00FD5F49" w:rsidRPr="00912A11">
        <w:rPr>
          <w:color w:val="000000"/>
        </w:rPr>
        <w:t>досуга</w:t>
      </w:r>
      <w:r w:rsidR="00E174A3" w:rsidRPr="00912A11">
        <w:rPr>
          <w:color w:val="000000"/>
        </w:rPr>
        <w:t xml:space="preserve"> молодёжи</w:t>
      </w:r>
      <w:r w:rsidR="00CA7B36" w:rsidRPr="00912A11">
        <w:rPr>
          <w:color w:val="000000"/>
        </w:rPr>
        <w:t>;</w:t>
      </w:r>
    </w:p>
    <w:p w:rsidR="00780288" w:rsidRPr="00912A11" w:rsidRDefault="00780288" w:rsidP="004D433D">
      <w:pPr>
        <w:pStyle w:val="HTML"/>
        <w:shd w:val="clear" w:color="auto" w:fill="FFFFFF"/>
        <w:ind w:left="-567"/>
        <w:rPr>
          <w:rFonts w:ascii="Times New Roman" w:hAnsi="Times New Roman"/>
          <w:color w:val="000000"/>
          <w:sz w:val="24"/>
          <w:szCs w:val="24"/>
        </w:rPr>
      </w:pPr>
    </w:p>
    <w:p w:rsidR="00E21AD8" w:rsidRDefault="006732F8" w:rsidP="006732F8">
      <w:pPr>
        <w:ind w:left="284"/>
        <w:rPr>
          <w:b/>
        </w:rPr>
      </w:pPr>
      <w:r w:rsidRPr="00912A11">
        <w:rPr>
          <w:b/>
        </w:rPr>
        <w:t xml:space="preserve">            2. </w:t>
      </w:r>
      <w:r w:rsidR="00E21AD8" w:rsidRPr="00912A11">
        <w:rPr>
          <w:b/>
        </w:rPr>
        <w:t>Организаторы</w:t>
      </w:r>
      <w:r w:rsidR="00E174A3" w:rsidRPr="00912A11">
        <w:rPr>
          <w:b/>
        </w:rPr>
        <w:t>конкурса</w:t>
      </w:r>
      <w:r w:rsidR="00E21AD8" w:rsidRPr="00912A11">
        <w:rPr>
          <w:b/>
        </w:rPr>
        <w:t>:</w:t>
      </w:r>
    </w:p>
    <w:p w:rsidR="005E3FE9" w:rsidRPr="00912A11" w:rsidRDefault="005E3FE9" w:rsidP="00E5609A">
      <w:pPr>
        <w:ind w:left="-567"/>
      </w:pPr>
      <w:r w:rsidRPr="00912A11">
        <w:t>- Управление культуры и молодёжной политики администрации городского округа Ревда;</w:t>
      </w:r>
    </w:p>
    <w:p w:rsidR="007066FC" w:rsidRDefault="00FD5F49" w:rsidP="007066FC">
      <w:pPr>
        <w:ind w:left="-567"/>
      </w:pPr>
      <w:r w:rsidRPr="00912A11">
        <w:t>-  МБ</w:t>
      </w:r>
      <w:r w:rsidR="006624F2" w:rsidRPr="00912A11">
        <w:t>У «Центр по работе с молодёжью»</w:t>
      </w:r>
      <w:r w:rsidR="00E5609A">
        <w:t>;</w:t>
      </w:r>
    </w:p>
    <w:p w:rsidR="004C704B" w:rsidRPr="00912A11" w:rsidRDefault="004C704B" w:rsidP="005A61AD">
      <w:pPr>
        <w:ind w:left="-567"/>
      </w:pPr>
    </w:p>
    <w:p w:rsidR="00D85DE5" w:rsidRPr="00912A11" w:rsidRDefault="004C704B" w:rsidP="00BA5320">
      <w:pPr>
        <w:ind w:left="-567" w:firstLine="993"/>
        <w:rPr>
          <w:b/>
        </w:rPr>
      </w:pPr>
      <w:r w:rsidRPr="00912A11">
        <w:rPr>
          <w:b/>
        </w:rPr>
        <w:t>3</w:t>
      </w:r>
      <w:r w:rsidR="00DC3E64" w:rsidRPr="00912A11">
        <w:rPr>
          <w:b/>
        </w:rPr>
        <w:t xml:space="preserve">. Место и время проведения </w:t>
      </w:r>
      <w:r w:rsidR="00E174A3" w:rsidRPr="00912A11">
        <w:rPr>
          <w:b/>
        </w:rPr>
        <w:t>конкурса</w:t>
      </w:r>
      <w:r w:rsidR="00D85DE5" w:rsidRPr="00912A11">
        <w:rPr>
          <w:b/>
        </w:rPr>
        <w:t>:</w:t>
      </w:r>
    </w:p>
    <w:p w:rsidR="00451AD5" w:rsidRPr="00912A11" w:rsidRDefault="00E174A3" w:rsidP="00451AD5">
      <w:pPr>
        <w:ind w:left="-567"/>
      </w:pPr>
      <w:r w:rsidRPr="00912A11">
        <w:t>Конкурс</w:t>
      </w:r>
      <w:r w:rsidR="00FD5F49" w:rsidRPr="00912A11">
        <w:t>проводится  25</w:t>
      </w:r>
      <w:r w:rsidR="00704D1F" w:rsidRPr="00912A11">
        <w:t xml:space="preserve"> апр</w:t>
      </w:r>
      <w:r w:rsidR="00FD5F49" w:rsidRPr="00912A11">
        <w:t>еля 2019 года, в 13</w:t>
      </w:r>
      <w:r w:rsidR="007066FC" w:rsidRPr="00912A11">
        <w:t xml:space="preserve">.00, </w:t>
      </w:r>
      <w:r w:rsidR="00FD5F49" w:rsidRPr="00912A11">
        <w:t>в МАУ ДО</w:t>
      </w:r>
      <w:r w:rsidR="00451AD5" w:rsidRPr="00912A11">
        <w:t xml:space="preserve"> «Центр дополнительного образования детей» </w:t>
      </w:r>
      <w:r w:rsidR="00071EAE" w:rsidRPr="00912A11">
        <w:t xml:space="preserve">по адресу </w:t>
      </w:r>
      <w:hyperlink r:id="rId5" w:anchor="map" w:history="1">
        <w:r w:rsidR="00451AD5" w:rsidRPr="00912A11">
          <w:rPr>
            <w:rStyle w:val="a5"/>
            <w:color w:val="auto"/>
            <w:u w:val="none"/>
          </w:rPr>
          <w:t>г. Ревда, ул. Чайковского, 27</w:t>
        </w:r>
      </w:hyperlink>
    </w:p>
    <w:p w:rsidR="00071EAE" w:rsidRPr="00912A11" w:rsidRDefault="00FD5F49" w:rsidP="00451AD5">
      <w:pPr>
        <w:ind w:left="-567"/>
      </w:pPr>
      <w:r w:rsidRPr="00912A11">
        <w:t>Регистрация участников с 11.30 до 12</w:t>
      </w:r>
      <w:r w:rsidR="00071EAE" w:rsidRPr="00912A11">
        <w:t>.30</w:t>
      </w:r>
    </w:p>
    <w:p w:rsidR="00071EAE" w:rsidRPr="00912A11" w:rsidRDefault="00071EAE" w:rsidP="00C131C9">
      <w:pPr>
        <w:ind w:left="-567"/>
      </w:pPr>
      <w:r w:rsidRPr="00912A11">
        <w:t xml:space="preserve">Приём заявок заканчивается </w:t>
      </w:r>
      <w:r w:rsidR="00FD5F49" w:rsidRPr="00912A11">
        <w:t>18 апреля 2019</w:t>
      </w:r>
      <w:r w:rsidR="007066FC" w:rsidRPr="00912A11">
        <w:t xml:space="preserve"> года</w:t>
      </w:r>
      <w:r w:rsidRPr="00912A11">
        <w:t xml:space="preserve"> в 20.00. Заявки присылаются</w:t>
      </w:r>
      <w:r w:rsidR="00831085" w:rsidRPr="00912A11">
        <w:t>на электронный адрес</w:t>
      </w:r>
      <w:r w:rsidR="00734EA0" w:rsidRPr="00912A11">
        <w:t>:</w:t>
      </w:r>
      <w:hyperlink r:id="rId6" w:history="1">
        <w:r w:rsidR="00C131C9" w:rsidRPr="00912A11">
          <w:rPr>
            <w:rStyle w:val="a5"/>
            <w:color w:val="auto"/>
            <w:lang w:val="en-US"/>
          </w:rPr>
          <w:t>dusc</w:t>
        </w:r>
        <w:r w:rsidR="00C131C9" w:rsidRPr="00912A11">
          <w:rPr>
            <w:rStyle w:val="a5"/>
            <w:color w:val="auto"/>
          </w:rPr>
          <w:t>1@</w:t>
        </w:r>
        <w:r w:rsidR="00C131C9" w:rsidRPr="00912A11">
          <w:rPr>
            <w:rStyle w:val="a5"/>
            <w:color w:val="auto"/>
            <w:lang w:val="en-US"/>
          </w:rPr>
          <w:t>rambler</w:t>
        </w:r>
        <w:r w:rsidR="00C131C9" w:rsidRPr="00912A11">
          <w:rPr>
            <w:rStyle w:val="a5"/>
            <w:color w:val="auto"/>
          </w:rPr>
          <w:t>.</w:t>
        </w:r>
        <w:r w:rsidR="00C131C9" w:rsidRPr="00912A11">
          <w:rPr>
            <w:rStyle w:val="a5"/>
            <w:color w:val="auto"/>
            <w:lang w:val="en-US"/>
          </w:rPr>
          <w:t>ru</w:t>
        </w:r>
      </w:hyperlink>
      <w:r w:rsidR="00C131C9" w:rsidRPr="00912A11">
        <w:t>.</w:t>
      </w:r>
    </w:p>
    <w:p w:rsidR="00C131C9" w:rsidRPr="00912A11" w:rsidRDefault="006D67AE" w:rsidP="00C131C9">
      <w:pPr>
        <w:ind w:left="-567"/>
      </w:pPr>
      <w:r w:rsidRPr="00912A11">
        <w:t>(приложение № 1</w:t>
      </w:r>
      <w:r w:rsidR="00C211B7" w:rsidRPr="00912A11">
        <w:t>для номи</w:t>
      </w:r>
      <w:r w:rsidR="003C1F4F" w:rsidRPr="00912A11">
        <w:t>нации «Вокал»</w:t>
      </w:r>
      <w:r w:rsidR="00C211B7" w:rsidRPr="00912A11">
        <w:t xml:space="preserve">; </w:t>
      </w:r>
      <w:r w:rsidR="001C7CCA" w:rsidRPr="00912A11">
        <w:t>приложение №</w:t>
      </w:r>
      <w:r w:rsidR="00C211B7" w:rsidRPr="00912A11">
        <w:t xml:space="preserve"> 2 для номинации «Хореография», приложение № 3 для номинации «</w:t>
      </w:r>
      <w:r w:rsidR="0052048B" w:rsidRPr="00912A11">
        <w:t>Оригинальный жанр</w:t>
      </w:r>
      <w:r w:rsidR="00C211B7" w:rsidRPr="00912A11">
        <w:t>»</w:t>
      </w:r>
      <w:r w:rsidR="003C1F4F" w:rsidRPr="00912A11">
        <w:t xml:space="preserve"> и «Эстрада»</w:t>
      </w:r>
      <w:r w:rsidRPr="00912A11">
        <w:t>)</w:t>
      </w:r>
      <w:r w:rsidR="00C211B7" w:rsidRPr="00912A11">
        <w:t>.</w:t>
      </w:r>
    </w:p>
    <w:p w:rsidR="00C93DE2" w:rsidRPr="00912A11" w:rsidRDefault="00C93DE2" w:rsidP="00C131C9">
      <w:pPr>
        <w:ind w:left="-567"/>
      </w:pPr>
      <w:r w:rsidRPr="00912A11">
        <w:t xml:space="preserve">КОЛИЧЕСТВО ЗАЯВОК ОГРАНИЧЕНО! От одной территории не более 5 заявок </w:t>
      </w:r>
      <w:r w:rsidR="003C1F4F" w:rsidRPr="00912A11">
        <w:t>из них не более 2х заявок вокальных</w:t>
      </w:r>
      <w:r w:rsidRPr="00912A11">
        <w:t xml:space="preserve"> и 2х </w:t>
      </w:r>
      <w:r w:rsidR="003C1F4F" w:rsidRPr="00912A11">
        <w:t>заявок на хореографию.</w:t>
      </w:r>
    </w:p>
    <w:p w:rsidR="007066FC" w:rsidRPr="00912A11" w:rsidRDefault="007066FC" w:rsidP="005A61AD">
      <w:pPr>
        <w:ind w:left="-567"/>
        <w:rPr>
          <w:b/>
        </w:rPr>
      </w:pPr>
    </w:p>
    <w:p w:rsidR="00D85DE5" w:rsidRPr="00912A11" w:rsidRDefault="00DC3E64" w:rsidP="00D87582">
      <w:pPr>
        <w:ind w:left="426"/>
        <w:rPr>
          <w:b/>
        </w:rPr>
      </w:pPr>
      <w:r w:rsidRPr="00912A11">
        <w:rPr>
          <w:b/>
        </w:rPr>
        <w:t>4. Участники</w:t>
      </w:r>
      <w:r w:rsidR="00E174A3" w:rsidRPr="00912A11">
        <w:rPr>
          <w:b/>
        </w:rPr>
        <w:t xml:space="preserve"> конкурса</w:t>
      </w:r>
      <w:r w:rsidR="00D85DE5" w:rsidRPr="00912A11">
        <w:rPr>
          <w:b/>
        </w:rPr>
        <w:t>:</w:t>
      </w:r>
    </w:p>
    <w:p w:rsidR="00015B32" w:rsidRPr="00912A11" w:rsidRDefault="00D85DE5" w:rsidP="00015B32">
      <w:pPr>
        <w:ind w:left="-567"/>
      </w:pPr>
      <w:r w:rsidRPr="00912A11">
        <w:t>К учас</w:t>
      </w:r>
      <w:r w:rsidR="00D87582" w:rsidRPr="00912A11">
        <w:t xml:space="preserve">тию в </w:t>
      </w:r>
      <w:r w:rsidR="003C1F4F" w:rsidRPr="00912A11">
        <w:t>конкурс</w:t>
      </w:r>
      <w:r w:rsidR="00015B32" w:rsidRPr="00912A11">
        <w:t>е приглашаются</w:t>
      </w:r>
      <w:r w:rsidR="00831085" w:rsidRPr="00912A11">
        <w:t>подростки и молодёжь</w:t>
      </w:r>
      <w:r w:rsidR="00B81A4F" w:rsidRPr="00912A11">
        <w:t xml:space="preserve"> от 14 до 30 лет</w:t>
      </w:r>
      <w:r w:rsidR="003C1F4F" w:rsidRPr="00912A11">
        <w:t xml:space="preserve">, </w:t>
      </w:r>
      <w:r w:rsidR="00B81A4F" w:rsidRPr="00912A11">
        <w:t xml:space="preserve">работающая молодёжь, молодые </w:t>
      </w:r>
      <w:r w:rsidR="00372C1B" w:rsidRPr="00912A11">
        <w:t>семьи</w:t>
      </w:r>
      <w:r w:rsidR="00B81A4F" w:rsidRPr="00912A11">
        <w:t xml:space="preserve"> (участие дедушек, бабушек и других родственников допускается)</w:t>
      </w:r>
      <w:r w:rsidR="00372C1B" w:rsidRPr="00912A11">
        <w:t xml:space="preserve">, люди с ограниченными возможностями здоровья, творческие коллективы. </w:t>
      </w:r>
    </w:p>
    <w:p w:rsidR="00081C87" w:rsidRPr="00912A11" w:rsidRDefault="00081C87" w:rsidP="00081C87">
      <w:pPr>
        <w:ind w:left="-567"/>
      </w:pPr>
    </w:p>
    <w:p w:rsidR="00D87582" w:rsidRPr="00912A11" w:rsidRDefault="00015B32" w:rsidP="005F504F">
      <w:pPr>
        <w:ind w:left="-567" w:firstLine="567"/>
        <w:rPr>
          <w:b/>
        </w:rPr>
      </w:pPr>
      <w:r w:rsidRPr="00912A11">
        <w:rPr>
          <w:b/>
        </w:rPr>
        <w:t xml:space="preserve">5. Условия проведения </w:t>
      </w:r>
      <w:r w:rsidR="00E174A3" w:rsidRPr="00912A11">
        <w:rPr>
          <w:b/>
        </w:rPr>
        <w:t>конкурса</w:t>
      </w:r>
      <w:r w:rsidR="00D85DE5" w:rsidRPr="00912A11">
        <w:rPr>
          <w:b/>
        </w:rPr>
        <w:t>:</w:t>
      </w:r>
    </w:p>
    <w:p w:rsidR="00372C1B" w:rsidRPr="00912A11" w:rsidRDefault="00372C1B" w:rsidP="00372C1B">
      <w:pPr>
        <w:ind w:left="-567"/>
      </w:pPr>
      <w:r w:rsidRPr="00912A11">
        <w:rPr>
          <w:u w:val="single"/>
        </w:rPr>
        <w:t>Конкурс проводится в двух категориях</w:t>
      </w:r>
      <w:r w:rsidRPr="00912A11">
        <w:t>: индивидуальные (сольные) выступления и групповые (коллективы, ансамбли, группы, дуэты и т.д.)</w:t>
      </w:r>
      <w:r w:rsidR="00E174A3" w:rsidRPr="00912A11">
        <w:t xml:space="preserve"> выступления.</w:t>
      </w:r>
    </w:p>
    <w:p w:rsidR="00734EA0" w:rsidRPr="00912A11" w:rsidRDefault="00372C1B" w:rsidP="00734EA0">
      <w:pPr>
        <w:ind w:left="-567"/>
        <w:rPr>
          <w:u w:val="single"/>
        </w:rPr>
      </w:pPr>
      <w:r w:rsidRPr="00912A11">
        <w:rPr>
          <w:u w:val="single"/>
        </w:rPr>
        <w:t>Конкурс</w:t>
      </w:r>
      <w:r w:rsidR="0091798E" w:rsidRPr="00912A11">
        <w:rPr>
          <w:u w:val="single"/>
        </w:rPr>
        <w:t xml:space="preserve"> проводится в 2</w:t>
      </w:r>
      <w:r w:rsidR="00734EA0" w:rsidRPr="00912A11">
        <w:rPr>
          <w:u w:val="single"/>
        </w:rPr>
        <w:t xml:space="preserve"> этапа:</w:t>
      </w:r>
    </w:p>
    <w:p w:rsidR="00734EA0" w:rsidRPr="00912A11" w:rsidRDefault="00B71D7C" w:rsidP="00734EA0">
      <w:pPr>
        <w:ind w:left="-567"/>
      </w:pPr>
      <w:r w:rsidRPr="00912A11">
        <w:rPr>
          <w:u w:val="single"/>
          <w:lang w:val="en-US"/>
        </w:rPr>
        <w:t>I</w:t>
      </w:r>
      <w:r w:rsidRPr="00912A11">
        <w:rPr>
          <w:u w:val="single"/>
        </w:rPr>
        <w:t xml:space="preserve"> этап:  </w:t>
      </w:r>
      <w:r w:rsidRPr="00912A11">
        <w:t>заочный – подача заявки;</w:t>
      </w:r>
    </w:p>
    <w:p w:rsidR="00555522" w:rsidRPr="00912A11" w:rsidRDefault="00B71D7C" w:rsidP="00372C1B">
      <w:pPr>
        <w:ind w:left="-567"/>
      </w:pPr>
      <w:r w:rsidRPr="00912A11">
        <w:rPr>
          <w:u w:val="single"/>
          <w:lang w:val="en-US"/>
        </w:rPr>
        <w:t>II</w:t>
      </w:r>
      <w:r w:rsidRPr="00912A11">
        <w:rPr>
          <w:u w:val="single"/>
        </w:rPr>
        <w:t xml:space="preserve"> этап   </w:t>
      </w:r>
      <w:r w:rsidRPr="00912A11">
        <w:t xml:space="preserve">очный – </w:t>
      </w:r>
      <w:r w:rsidR="00372C1B" w:rsidRPr="00912A11">
        <w:t>регистрация участников.</w:t>
      </w:r>
      <w:r w:rsidR="006732F8" w:rsidRPr="00912A11">
        <w:t xml:space="preserve"> Концертная программа(в</w:t>
      </w:r>
      <w:r w:rsidR="00372C1B" w:rsidRPr="00912A11">
        <w:t>ыступление участников согласно регистрации</w:t>
      </w:r>
      <w:r w:rsidR="006732F8" w:rsidRPr="00912A11">
        <w:t>)</w:t>
      </w:r>
      <w:r w:rsidR="00372C1B" w:rsidRPr="00912A11">
        <w:t>.</w:t>
      </w:r>
      <w:r w:rsidR="00E174A3" w:rsidRPr="00912A11">
        <w:t xml:space="preserve"> Награждение участников и победителей.</w:t>
      </w:r>
    </w:p>
    <w:p w:rsidR="00E718F3" w:rsidRPr="00912A11" w:rsidRDefault="00372C1B" w:rsidP="00E718F3">
      <w:pPr>
        <w:ind w:left="-567"/>
        <w:rPr>
          <w:u w:val="single"/>
        </w:rPr>
      </w:pPr>
      <w:r w:rsidRPr="00912A11">
        <w:rPr>
          <w:u w:val="single"/>
        </w:rPr>
        <w:t>Конкурс</w:t>
      </w:r>
      <w:r w:rsidR="00E718F3" w:rsidRPr="00912A11">
        <w:rPr>
          <w:u w:val="single"/>
        </w:rPr>
        <w:t xml:space="preserve"> проводится по следующим номинациям:</w:t>
      </w:r>
    </w:p>
    <w:p w:rsidR="00927E87" w:rsidRDefault="00927E87" w:rsidP="00927E87">
      <w:pPr>
        <w:rPr>
          <w:b/>
        </w:rPr>
      </w:pPr>
    </w:p>
    <w:p w:rsidR="00927E87" w:rsidRDefault="00927E87" w:rsidP="00927E87">
      <w:pPr>
        <w:rPr>
          <w:b/>
        </w:rPr>
      </w:pPr>
    </w:p>
    <w:p w:rsidR="00372C1B" w:rsidRPr="00912A11" w:rsidRDefault="00E718F3" w:rsidP="00927E87">
      <w:pPr>
        <w:ind w:hanging="567"/>
        <w:rPr>
          <w:b/>
          <w:color w:val="000000"/>
        </w:rPr>
      </w:pPr>
      <w:r w:rsidRPr="00912A11">
        <w:rPr>
          <w:b/>
          <w:lang w:val="en-US"/>
        </w:rPr>
        <w:lastRenderedPageBreak/>
        <w:t>I</w:t>
      </w:r>
      <w:r w:rsidRPr="00912A11">
        <w:rPr>
          <w:b/>
        </w:rPr>
        <w:t xml:space="preserve"> номинация «</w:t>
      </w:r>
      <w:r w:rsidRPr="00912A11">
        <w:rPr>
          <w:b/>
          <w:color w:val="000000"/>
        </w:rPr>
        <w:t>Вокал».</w:t>
      </w:r>
    </w:p>
    <w:p w:rsidR="00E718F3" w:rsidRPr="00912A11" w:rsidRDefault="00E718F3" w:rsidP="00E718F3">
      <w:pPr>
        <w:ind w:left="-567"/>
        <w:rPr>
          <w:color w:val="000000"/>
        </w:rPr>
      </w:pPr>
      <w:r w:rsidRPr="00912A11">
        <w:rPr>
          <w:b/>
          <w:color w:val="000000"/>
        </w:rPr>
        <w:t>Оценивается:</w:t>
      </w:r>
      <w:r w:rsidR="00CC6B74" w:rsidRPr="00912A11">
        <w:rPr>
          <w:color w:val="000000"/>
        </w:rPr>
        <w:t>вокальные данные, актёрское мастерство</w:t>
      </w:r>
      <w:r w:rsidR="00372C1B" w:rsidRPr="00912A11">
        <w:rPr>
          <w:color w:val="000000"/>
        </w:rPr>
        <w:t xml:space="preserve">, </w:t>
      </w:r>
      <w:r w:rsidR="00CC6B74" w:rsidRPr="00912A11">
        <w:rPr>
          <w:color w:val="000000"/>
        </w:rPr>
        <w:t>образ, драматургия номера</w:t>
      </w:r>
      <w:r w:rsidR="006732F8" w:rsidRPr="00912A11">
        <w:rPr>
          <w:color w:val="000000"/>
        </w:rPr>
        <w:t>.</w:t>
      </w:r>
    </w:p>
    <w:p w:rsidR="00912A11" w:rsidRPr="00D23DCD" w:rsidRDefault="00912A11" w:rsidP="00CC6B74">
      <w:pPr>
        <w:ind w:left="-567"/>
        <w:rPr>
          <w:b/>
          <w:color w:val="000000"/>
        </w:rPr>
      </w:pPr>
    </w:p>
    <w:p w:rsidR="00E718F3" w:rsidRPr="00912A11" w:rsidRDefault="00E718F3" w:rsidP="00CC6B74">
      <w:pPr>
        <w:ind w:left="-567"/>
        <w:rPr>
          <w:color w:val="000000"/>
        </w:rPr>
      </w:pPr>
      <w:r w:rsidRPr="00912A11">
        <w:rPr>
          <w:b/>
          <w:color w:val="000000"/>
          <w:lang w:val="en-US"/>
        </w:rPr>
        <w:t>II</w:t>
      </w:r>
      <w:r w:rsidRPr="00912A11">
        <w:rPr>
          <w:b/>
          <w:color w:val="000000"/>
        </w:rPr>
        <w:t xml:space="preserve"> номинация</w:t>
      </w:r>
      <w:r w:rsidRPr="00912A11">
        <w:rPr>
          <w:color w:val="000000"/>
        </w:rPr>
        <w:t xml:space="preserve"> «</w:t>
      </w:r>
      <w:r w:rsidRPr="00912A11">
        <w:rPr>
          <w:b/>
          <w:color w:val="000000"/>
        </w:rPr>
        <w:t>Хореография».</w:t>
      </w:r>
    </w:p>
    <w:p w:rsidR="00D052CF" w:rsidRPr="00912A11" w:rsidRDefault="00E718F3" w:rsidP="00E718F3">
      <w:pPr>
        <w:ind w:left="-567"/>
        <w:rPr>
          <w:b/>
          <w:color w:val="000000"/>
        </w:rPr>
      </w:pPr>
      <w:r w:rsidRPr="00912A11">
        <w:rPr>
          <w:b/>
          <w:color w:val="000000"/>
        </w:rPr>
        <w:t>Оценивается:</w:t>
      </w:r>
      <w:r w:rsidRPr="00912A11">
        <w:rPr>
          <w:color w:val="000000"/>
        </w:rPr>
        <w:t xml:space="preserve"> хореографическое мастерство</w:t>
      </w:r>
      <w:r w:rsidR="00CC6B74" w:rsidRPr="00912A11">
        <w:rPr>
          <w:color w:val="000000"/>
        </w:rPr>
        <w:t>,актёрское мастерство, образ, драматургия номера</w:t>
      </w:r>
    </w:p>
    <w:p w:rsidR="00912A11" w:rsidRPr="00D23DCD" w:rsidRDefault="00912A11" w:rsidP="00E718F3">
      <w:pPr>
        <w:ind w:left="-567"/>
        <w:rPr>
          <w:b/>
          <w:color w:val="000000"/>
        </w:rPr>
      </w:pPr>
    </w:p>
    <w:p w:rsidR="00E718F3" w:rsidRPr="00912A11" w:rsidRDefault="00E718F3" w:rsidP="00E718F3">
      <w:pPr>
        <w:ind w:left="-567"/>
        <w:rPr>
          <w:color w:val="000000"/>
        </w:rPr>
      </w:pPr>
      <w:r w:rsidRPr="00912A11">
        <w:rPr>
          <w:b/>
          <w:color w:val="000000"/>
          <w:lang w:val="en-US"/>
        </w:rPr>
        <w:t>III</w:t>
      </w:r>
      <w:r w:rsidRPr="00912A11">
        <w:rPr>
          <w:b/>
          <w:color w:val="000000"/>
        </w:rPr>
        <w:t xml:space="preserve"> номинация «Оригинальный жанр</w:t>
      </w:r>
      <w:r w:rsidRPr="00912A11">
        <w:rPr>
          <w:rStyle w:val="a8"/>
          <w:color w:val="000000"/>
        </w:rPr>
        <w:t>»</w:t>
      </w:r>
      <w:r w:rsidRPr="00912A11">
        <w:rPr>
          <w:b/>
          <w:color w:val="000000"/>
        </w:rPr>
        <w:t>.</w:t>
      </w:r>
      <w:r w:rsidRPr="00912A11">
        <w:br/>
        <w:t>Направления:</w:t>
      </w:r>
    </w:p>
    <w:p w:rsidR="00E718F3" w:rsidRPr="00912A11" w:rsidRDefault="00E718F3" w:rsidP="00E718F3">
      <w:pPr>
        <w:ind w:left="-567"/>
        <w:rPr>
          <w:color w:val="000000"/>
        </w:rPr>
      </w:pPr>
      <w:r w:rsidRPr="00912A11">
        <w:rPr>
          <w:b/>
          <w:color w:val="000000"/>
        </w:rPr>
        <w:t>-</w:t>
      </w:r>
      <w:r w:rsidRPr="00912A11">
        <w:rPr>
          <w:color w:val="000000"/>
        </w:rPr>
        <w:t xml:space="preserve"> Цирковое искусство</w:t>
      </w:r>
      <w:r w:rsidR="006624F2" w:rsidRPr="00912A11">
        <w:rPr>
          <w:color w:val="000000"/>
        </w:rPr>
        <w:t xml:space="preserve"> (</w:t>
      </w:r>
      <w:r w:rsidR="006E0CB8" w:rsidRPr="00912A11">
        <w:rPr>
          <w:color w:val="000000"/>
        </w:rPr>
        <w:t>жонгл</w:t>
      </w:r>
      <w:r w:rsidR="006E0CB8">
        <w:rPr>
          <w:color w:val="000000"/>
        </w:rPr>
        <w:t>ирования</w:t>
      </w:r>
      <w:r w:rsidR="006E0CB8" w:rsidRPr="00912A11">
        <w:rPr>
          <w:color w:val="000000"/>
        </w:rPr>
        <w:t>,</w:t>
      </w:r>
      <w:r w:rsidR="006E0CB8">
        <w:rPr>
          <w:color w:val="000000"/>
        </w:rPr>
        <w:t xml:space="preserve"> эквилибристика,</w:t>
      </w:r>
      <w:r w:rsidR="006624F2" w:rsidRPr="00912A11">
        <w:rPr>
          <w:color w:val="000000"/>
        </w:rPr>
        <w:t xml:space="preserve"> акробатика, иллюзия, клоунада и т.д.)</w:t>
      </w:r>
      <w:r w:rsidRPr="00912A11">
        <w:rPr>
          <w:color w:val="000000"/>
        </w:rPr>
        <w:t>;</w:t>
      </w:r>
    </w:p>
    <w:p w:rsidR="006624F2" w:rsidRDefault="006624F2" w:rsidP="00E718F3">
      <w:pPr>
        <w:ind w:left="-567"/>
        <w:rPr>
          <w:color w:val="000000"/>
        </w:rPr>
      </w:pPr>
      <w:r w:rsidRPr="00912A11">
        <w:rPr>
          <w:b/>
          <w:color w:val="000000"/>
        </w:rPr>
        <w:t>-</w:t>
      </w:r>
      <w:r w:rsidR="001C7CCA" w:rsidRPr="00912A11">
        <w:rPr>
          <w:color w:val="000000"/>
        </w:rPr>
        <w:t xml:space="preserve"> Современное искусство (сценически перфоманс, визуальный арт. </w:t>
      </w:r>
      <w:r w:rsidR="006E0CB8" w:rsidRPr="00912A11">
        <w:rPr>
          <w:color w:val="000000"/>
        </w:rPr>
        <w:t>и т.д.</w:t>
      </w:r>
      <w:r w:rsidR="001C7CCA" w:rsidRPr="00912A11">
        <w:rPr>
          <w:color w:val="000000"/>
        </w:rPr>
        <w:t>)</w:t>
      </w:r>
    </w:p>
    <w:p w:rsidR="004912F5" w:rsidRDefault="004912F5" w:rsidP="00E718F3">
      <w:pPr>
        <w:ind w:left="-567"/>
        <w:rPr>
          <w:color w:val="000000"/>
        </w:rPr>
      </w:pPr>
      <w:r w:rsidRPr="004912F5">
        <w:rPr>
          <w:color w:val="000000"/>
        </w:rPr>
        <w:t>-инструментально-художественная самодеятельность</w:t>
      </w:r>
      <w:r>
        <w:rPr>
          <w:color w:val="000000"/>
        </w:rPr>
        <w:t xml:space="preserve"> (инструментальная кавер-группа, бит-бокс, художественный свист и т.д.)</w:t>
      </w:r>
    </w:p>
    <w:p w:rsidR="004912F5" w:rsidRDefault="00E718F3" w:rsidP="004912F5">
      <w:pPr>
        <w:ind w:left="-567"/>
        <w:rPr>
          <w:color w:val="000000"/>
        </w:rPr>
      </w:pPr>
      <w:r w:rsidRPr="00912A11">
        <w:rPr>
          <w:b/>
          <w:color w:val="000000"/>
        </w:rPr>
        <w:t>Оцениваются:</w:t>
      </w:r>
      <w:r w:rsidR="006624F2" w:rsidRPr="00912A11">
        <w:rPr>
          <w:color w:val="000000"/>
        </w:rPr>
        <w:t xml:space="preserve">актёрское мастерство, образ, </w:t>
      </w:r>
      <w:r w:rsidR="006732F8" w:rsidRPr="00912A11">
        <w:rPr>
          <w:color w:val="000000"/>
        </w:rPr>
        <w:t xml:space="preserve">взаимодействие со </w:t>
      </w:r>
      <w:r w:rsidR="001C7CCA" w:rsidRPr="00912A11">
        <w:rPr>
          <w:color w:val="000000"/>
        </w:rPr>
        <w:t>зрителем, драматургия</w:t>
      </w:r>
      <w:r w:rsidR="006624F2" w:rsidRPr="00912A11">
        <w:rPr>
          <w:color w:val="000000"/>
        </w:rPr>
        <w:t xml:space="preserve"> номера</w:t>
      </w:r>
      <w:r w:rsidRPr="00912A11">
        <w:rPr>
          <w:color w:val="000000"/>
        </w:rPr>
        <w:t>.</w:t>
      </w:r>
      <w:r w:rsidR="001C7CCA" w:rsidRPr="00912A11">
        <w:rPr>
          <w:color w:val="000000"/>
        </w:rPr>
        <w:t xml:space="preserve">,замысел </w:t>
      </w:r>
      <w:r w:rsidR="006E0CB8" w:rsidRPr="00912A11">
        <w:rPr>
          <w:color w:val="000000"/>
        </w:rPr>
        <w:t>автора, уровень</w:t>
      </w:r>
      <w:r w:rsidR="001C7CCA" w:rsidRPr="00912A11">
        <w:rPr>
          <w:color w:val="000000"/>
        </w:rPr>
        <w:t xml:space="preserve"> технического мастерства </w:t>
      </w:r>
      <w:r w:rsidR="004912F5" w:rsidRPr="00912A11">
        <w:rPr>
          <w:color w:val="000000"/>
        </w:rPr>
        <w:t>исполнителя</w:t>
      </w:r>
      <w:r w:rsidR="004912F5">
        <w:rPr>
          <w:color w:val="000000"/>
        </w:rPr>
        <w:t>, уровень владения инструментом.</w:t>
      </w:r>
    </w:p>
    <w:p w:rsidR="004912F5" w:rsidRPr="004912F5" w:rsidRDefault="004912F5" w:rsidP="004912F5">
      <w:pPr>
        <w:ind w:left="-567"/>
        <w:rPr>
          <w:b/>
        </w:rPr>
      </w:pPr>
    </w:p>
    <w:p w:rsidR="00E174A3" w:rsidRPr="004912F5" w:rsidRDefault="00E718F3" w:rsidP="004912F5">
      <w:pPr>
        <w:ind w:left="-567"/>
        <w:rPr>
          <w:color w:val="000000"/>
        </w:rPr>
      </w:pPr>
      <w:r w:rsidRPr="00912A11">
        <w:rPr>
          <w:b/>
          <w:lang w:val="en-US"/>
        </w:rPr>
        <w:t>IV</w:t>
      </w:r>
      <w:r w:rsidRPr="00912A11">
        <w:rPr>
          <w:b/>
        </w:rPr>
        <w:t xml:space="preserve"> номинация «</w:t>
      </w:r>
      <w:r w:rsidR="004912F5">
        <w:rPr>
          <w:b/>
        </w:rPr>
        <w:t>Разговорный жанр</w:t>
      </w:r>
      <w:r w:rsidRPr="00912A11">
        <w:rPr>
          <w:b/>
        </w:rPr>
        <w:t>».</w:t>
      </w:r>
    </w:p>
    <w:p w:rsidR="00E718F3" w:rsidRPr="00912A11" w:rsidRDefault="00E718F3" w:rsidP="00E718F3">
      <w:pPr>
        <w:ind w:left="-567"/>
      </w:pPr>
      <w:r w:rsidRPr="00912A11">
        <w:t>Направления:</w:t>
      </w:r>
    </w:p>
    <w:p w:rsidR="00E718F3" w:rsidRPr="00912A11" w:rsidRDefault="00E718F3" w:rsidP="00E718F3">
      <w:pPr>
        <w:ind w:left="-567"/>
      </w:pPr>
      <w:r w:rsidRPr="00912A11">
        <w:t xml:space="preserve">- </w:t>
      </w:r>
      <w:r w:rsidR="006624F2" w:rsidRPr="00912A11">
        <w:t>Стенд ап</w:t>
      </w:r>
      <w:r w:rsidRPr="00912A11">
        <w:t>;</w:t>
      </w:r>
    </w:p>
    <w:p w:rsidR="006624F2" w:rsidRPr="00912A11" w:rsidRDefault="006624F2" w:rsidP="00E718F3">
      <w:pPr>
        <w:ind w:left="-567"/>
      </w:pPr>
      <w:r w:rsidRPr="00912A11">
        <w:t>- Художественное слово;</w:t>
      </w:r>
    </w:p>
    <w:p w:rsidR="006624F2" w:rsidRPr="00912A11" w:rsidRDefault="006624F2" w:rsidP="00E718F3">
      <w:pPr>
        <w:ind w:left="-567"/>
      </w:pPr>
      <w:r w:rsidRPr="00912A11">
        <w:t>- Театрализованный номер;</w:t>
      </w:r>
    </w:p>
    <w:p w:rsidR="006624F2" w:rsidRPr="00912A11" w:rsidRDefault="006624F2" w:rsidP="00E718F3">
      <w:pPr>
        <w:ind w:left="-567"/>
      </w:pPr>
      <w:r w:rsidRPr="00912A11">
        <w:t>- Юмористические сценк</w:t>
      </w:r>
      <w:r w:rsidR="004912F5">
        <w:t>а</w:t>
      </w:r>
      <w:r w:rsidRPr="00912A11">
        <w:t>;</w:t>
      </w:r>
    </w:p>
    <w:p w:rsidR="00E718F3" w:rsidRPr="00912A11" w:rsidRDefault="00E718F3" w:rsidP="00E718F3">
      <w:pPr>
        <w:ind w:left="-567"/>
        <w:rPr>
          <w:color w:val="000000"/>
        </w:rPr>
      </w:pPr>
      <w:r w:rsidRPr="00912A11">
        <w:rPr>
          <w:b/>
          <w:color w:val="000000"/>
        </w:rPr>
        <w:t>Оценивается:</w:t>
      </w:r>
      <w:r w:rsidR="006624F2" w:rsidRPr="00912A11">
        <w:rPr>
          <w:color w:val="000000"/>
        </w:rPr>
        <w:t xml:space="preserve">актёрское мастерство, образ, драматургия </w:t>
      </w:r>
      <w:r w:rsidR="00CA7013">
        <w:rPr>
          <w:color w:val="000000"/>
        </w:rPr>
        <w:t xml:space="preserve">и содержание </w:t>
      </w:r>
      <w:r w:rsidR="00CA7013" w:rsidRPr="00912A11">
        <w:rPr>
          <w:color w:val="000000"/>
        </w:rPr>
        <w:t>номера</w:t>
      </w:r>
      <w:r w:rsidR="00CA7013">
        <w:rPr>
          <w:color w:val="000000"/>
        </w:rPr>
        <w:t>, подача материала, взаимодействие</w:t>
      </w:r>
      <w:r w:rsidR="004912F5">
        <w:rPr>
          <w:color w:val="000000"/>
        </w:rPr>
        <w:t xml:space="preserve"> со зрителем.</w:t>
      </w:r>
    </w:p>
    <w:p w:rsidR="00912A11" w:rsidRPr="003F71C3" w:rsidRDefault="006624F2" w:rsidP="003F71C3">
      <w:pPr>
        <w:ind w:left="-567"/>
      </w:pPr>
      <w:r w:rsidRPr="003F71C3">
        <w:rPr>
          <w:b/>
        </w:rPr>
        <w:t>ВНИМАНИЕ!</w:t>
      </w:r>
    </w:p>
    <w:p w:rsidR="00E718F3" w:rsidRPr="003F71C3" w:rsidRDefault="006624F2" w:rsidP="003F71C3">
      <w:pPr>
        <w:ind w:left="-567"/>
      </w:pPr>
      <w:r w:rsidRPr="003F71C3">
        <w:t>Время</w:t>
      </w:r>
      <w:r w:rsidR="00B81A4F" w:rsidRPr="003F71C3">
        <w:t xml:space="preserve"> выс</w:t>
      </w:r>
      <w:r w:rsidR="00C13F51" w:rsidRPr="003F71C3">
        <w:t>тупления</w:t>
      </w:r>
      <w:r w:rsidR="00B81A4F" w:rsidRPr="003F71C3">
        <w:t xml:space="preserve">вокальных и хореографических </w:t>
      </w:r>
      <w:r w:rsidR="00912A11" w:rsidRPr="003F71C3">
        <w:t>номеров не</w:t>
      </w:r>
      <w:r w:rsidRPr="003F71C3">
        <w:t xml:space="preserve"> более </w:t>
      </w:r>
      <w:r w:rsidR="006732F8" w:rsidRPr="003F71C3">
        <w:t>5</w:t>
      </w:r>
      <w:r w:rsidRPr="003F71C3">
        <w:t xml:space="preserve"> минут.</w:t>
      </w:r>
    </w:p>
    <w:p w:rsidR="003F71C3" w:rsidRDefault="00C13F51" w:rsidP="003F71C3">
      <w:pPr>
        <w:ind w:left="-567"/>
      </w:pPr>
      <w:r w:rsidRPr="003F71C3">
        <w:t xml:space="preserve">Время выступления </w:t>
      </w:r>
      <w:r w:rsidR="00D052CF" w:rsidRPr="003F71C3">
        <w:t xml:space="preserve">в оригинальном жанре и </w:t>
      </w:r>
      <w:r w:rsidR="00912A11" w:rsidRPr="003F71C3">
        <w:t xml:space="preserve">эстраде </w:t>
      </w:r>
      <w:r w:rsidR="00D052CF" w:rsidRPr="003F71C3">
        <w:t>не более 7 минут.</w:t>
      </w:r>
    </w:p>
    <w:p w:rsidR="003F71C3" w:rsidRPr="003F71C3" w:rsidRDefault="003F71C3" w:rsidP="003F71C3">
      <w:pPr>
        <w:ind w:left="-567"/>
        <w:rPr>
          <w:u w:val="single"/>
        </w:rPr>
      </w:pPr>
      <w:r w:rsidRPr="003F71C3">
        <w:rPr>
          <w:u w:val="single"/>
        </w:rPr>
        <w:t>Организаторы конкурса оставляют за собой право:</w:t>
      </w:r>
    </w:p>
    <w:p w:rsidR="003F71C3" w:rsidRPr="003F71C3" w:rsidRDefault="003F71C3" w:rsidP="003F71C3">
      <w:pPr>
        <w:ind w:left="-567"/>
        <w:jc w:val="both"/>
      </w:pPr>
      <w:r w:rsidRPr="003F71C3">
        <w:t xml:space="preserve">- не допустить участника (коллектив) фестиваля, до концертной программы, если </w:t>
      </w:r>
      <w:r>
        <w:t>участник</w:t>
      </w:r>
      <w:r w:rsidRPr="003F71C3">
        <w:t xml:space="preserve"> (коллектив) не соответствует заявленному сценическому образу или тех. </w:t>
      </w:r>
      <w:r>
        <w:t>райдеру;</w:t>
      </w:r>
    </w:p>
    <w:p w:rsidR="003F71C3" w:rsidRPr="003F71C3" w:rsidRDefault="003F71C3" w:rsidP="003F71C3">
      <w:pPr>
        <w:ind w:left="-567"/>
        <w:jc w:val="both"/>
      </w:pPr>
      <w:r w:rsidRPr="003F71C3">
        <w:t>- вносить изменения в сценарный план концертной программы и регламент прове</w:t>
      </w:r>
      <w:r>
        <w:t>дения конкурса;</w:t>
      </w:r>
    </w:p>
    <w:p w:rsidR="003F71C3" w:rsidRPr="003F71C3" w:rsidRDefault="003F71C3" w:rsidP="003F71C3">
      <w:pPr>
        <w:ind w:left="-567"/>
        <w:jc w:val="both"/>
        <w:rPr>
          <w:b/>
        </w:rPr>
      </w:pPr>
      <w:r w:rsidRPr="003F71C3">
        <w:rPr>
          <w:b/>
        </w:rPr>
        <w:t xml:space="preserve">- </w:t>
      </w:r>
      <w:r w:rsidRPr="003F71C3">
        <w:t xml:space="preserve">все фонограммы для выступления отправлять на </w:t>
      </w:r>
      <w:proofErr w:type="spellStart"/>
      <w:r w:rsidRPr="003F71C3">
        <w:t>E-mail</w:t>
      </w:r>
      <w:proofErr w:type="spellEnd"/>
      <w:r w:rsidRPr="003F71C3">
        <w:t xml:space="preserve"> или </w:t>
      </w:r>
      <w:proofErr w:type="spellStart"/>
      <w:r w:rsidRPr="003F71C3">
        <w:t>мессенджеры</w:t>
      </w:r>
      <w:proofErr w:type="spellEnd"/>
      <w:r w:rsidRPr="003F71C3">
        <w:t>, не позднее 2</w:t>
      </w:r>
      <w:r>
        <w:t>-</w:t>
      </w:r>
      <w:r w:rsidRPr="003F71C3">
        <w:t>х рабочих дней, до регистрации.</w:t>
      </w:r>
    </w:p>
    <w:p w:rsidR="00912A11" w:rsidRPr="00912A11" w:rsidRDefault="00912A11" w:rsidP="003F71C3">
      <w:pPr>
        <w:ind w:left="-567"/>
        <w:jc w:val="both"/>
        <w:rPr>
          <w:b/>
        </w:rPr>
      </w:pPr>
    </w:p>
    <w:p w:rsidR="00D85DE5" w:rsidRPr="00912A11" w:rsidRDefault="00D87582" w:rsidP="00ED4789">
      <w:pPr>
        <w:jc w:val="both"/>
        <w:rPr>
          <w:b/>
        </w:rPr>
      </w:pPr>
      <w:r w:rsidRPr="00912A11">
        <w:rPr>
          <w:b/>
        </w:rPr>
        <w:t>6</w:t>
      </w:r>
      <w:r w:rsidR="00D85DE5" w:rsidRPr="00912A11">
        <w:rPr>
          <w:b/>
        </w:rPr>
        <w:t xml:space="preserve">. </w:t>
      </w:r>
      <w:r w:rsidR="00CA7013" w:rsidRPr="00912A11">
        <w:rPr>
          <w:b/>
        </w:rPr>
        <w:t>Определение и</w:t>
      </w:r>
      <w:r w:rsidRPr="00912A11">
        <w:rPr>
          <w:b/>
        </w:rPr>
        <w:t>награж</w:t>
      </w:r>
      <w:r w:rsidR="00DC3E64" w:rsidRPr="00912A11">
        <w:rPr>
          <w:b/>
        </w:rPr>
        <w:t xml:space="preserve">дение победителей </w:t>
      </w:r>
      <w:r w:rsidR="00FD5F49" w:rsidRPr="00912A11">
        <w:rPr>
          <w:b/>
        </w:rPr>
        <w:t>конкурса</w:t>
      </w:r>
      <w:r w:rsidR="00D85DE5" w:rsidRPr="00912A11">
        <w:rPr>
          <w:b/>
        </w:rPr>
        <w:t>:</w:t>
      </w:r>
    </w:p>
    <w:p w:rsidR="00FD5F49" w:rsidRPr="00F96866" w:rsidRDefault="00A00F61" w:rsidP="00FD5F49">
      <w:pPr>
        <w:ind w:left="-567"/>
        <w:jc w:val="both"/>
      </w:pPr>
      <w:r w:rsidRPr="00F96866">
        <w:t xml:space="preserve">- </w:t>
      </w:r>
      <w:r w:rsidR="00CA7013" w:rsidRPr="00F96866">
        <w:t>В номинациях</w:t>
      </w:r>
      <w:r w:rsidR="00FD5F49" w:rsidRPr="00F96866">
        <w:t xml:space="preserve"> по каждой категории будут определены лауреаты I</w:t>
      </w:r>
      <w:r w:rsidR="006732F8" w:rsidRPr="00F96866">
        <w:t>,</w:t>
      </w:r>
      <w:r w:rsidR="00FD5F49" w:rsidRPr="00F96866">
        <w:rPr>
          <w:lang w:val="en-US"/>
        </w:rPr>
        <w:t>II</w:t>
      </w:r>
      <w:r w:rsidR="006732F8" w:rsidRPr="00F96866">
        <w:t>,</w:t>
      </w:r>
      <w:r w:rsidR="00FD5F49" w:rsidRPr="00F96866">
        <w:rPr>
          <w:lang w:val="en-US"/>
        </w:rPr>
        <w:t>III</w:t>
      </w:r>
      <w:r w:rsidR="00FD5F49" w:rsidRPr="00F96866">
        <w:t xml:space="preserve"> степени. Победители награждаются дипломами и наградными знаками.</w:t>
      </w:r>
      <w:r w:rsidR="00927E87" w:rsidRPr="00F96866">
        <w:t xml:space="preserve">Лауреаты </w:t>
      </w:r>
      <w:r w:rsidR="00F96866">
        <w:t xml:space="preserve">фестиваля </w:t>
      </w:r>
      <w:r w:rsidR="00FD5F49" w:rsidRPr="00F96866">
        <w:t>награждаются дипломами за подписью</w:t>
      </w:r>
      <w:r w:rsidR="00F96866">
        <w:t xml:space="preserve"> И.О.</w:t>
      </w:r>
      <w:r w:rsidR="00FD5F49" w:rsidRPr="00F96866">
        <w:t xml:space="preserve"> директора </w:t>
      </w:r>
      <w:r w:rsidR="00927E87" w:rsidRPr="00F96866">
        <w:t>Д</w:t>
      </w:r>
      <w:r w:rsidR="00FD5F49" w:rsidRPr="00F96866">
        <w:t>епартамента молодёжной политик</w:t>
      </w:r>
      <w:r w:rsidR="00F96866" w:rsidRPr="00F96866">
        <w:t>и</w:t>
      </w:r>
      <w:r w:rsidR="00FD5F49" w:rsidRPr="00F96866">
        <w:t xml:space="preserve"> по Свердловской области.</w:t>
      </w:r>
      <w:r w:rsidR="00927E87" w:rsidRPr="00F96866">
        <w:t xml:space="preserve"> Участники </w:t>
      </w:r>
      <w:r w:rsidR="00F96866">
        <w:t xml:space="preserve">фестиваля </w:t>
      </w:r>
      <w:r w:rsidR="00927E87" w:rsidRPr="00F96866">
        <w:t>награждаются дипломами за подписью начальника Управления культуры и молодёжной политики городского округа Ревда.</w:t>
      </w:r>
    </w:p>
    <w:p w:rsidR="002E3811" w:rsidRPr="00912A11" w:rsidRDefault="00A00F61" w:rsidP="00A00F61">
      <w:pPr>
        <w:ind w:left="-567"/>
        <w:jc w:val="both"/>
      </w:pPr>
      <w:r w:rsidRPr="00912A11">
        <w:t xml:space="preserve">- </w:t>
      </w:r>
      <w:r w:rsidR="00F004E8" w:rsidRPr="00912A11">
        <w:t>В состав жюри конкурса могут входить: представители администрации г</w:t>
      </w:r>
      <w:r w:rsidRPr="00912A11">
        <w:t>.</w:t>
      </w:r>
      <w:r w:rsidR="00F004E8" w:rsidRPr="00912A11">
        <w:t>о</w:t>
      </w:r>
      <w:r w:rsidRPr="00912A11">
        <w:t>.Ревда</w:t>
      </w:r>
      <w:r w:rsidR="00CC6001" w:rsidRPr="00912A11">
        <w:t xml:space="preserve">, </w:t>
      </w:r>
      <w:r w:rsidRPr="00912A11">
        <w:t>специалисты</w:t>
      </w:r>
      <w:r w:rsidR="00F004E8" w:rsidRPr="00912A11">
        <w:t xml:space="preserve"> профильных</w:t>
      </w:r>
      <w:r w:rsidRPr="00912A11">
        <w:t xml:space="preserve"> учебных</w:t>
      </w:r>
      <w:r w:rsidR="00F004E8" w:rsidRPr="00912A11">
        <w:t xml:space="preserve"> заведений</w:t>
      </w:r>
      <w:r w:rsidRPr="00912A11">
        <w:t xml:space="preserve"> культуры и искусства</w:t>
      </w:r>
      <w:r w:rsidR="00F004E8" w:rsidRPr="00912A11">
        <w:t>г. Екатеринбург, представители</w:t>
      </w:r>
      <w:r w:rsidR="00CC6001" w:rsidRPr="00912A11">
        <w:t xml:space="preserve"> культуры,</w:t>
      </w:r>
      <w:r w:rsidR="006E0CB8" w:rsidRPr="00912A11">
        <w:t>искусства</w:t>
      </w:r>
      <w:r w:rsidR="00CC6001" w:rsidRPr="00912A11">
        <w:t>,</w:t>
      </w:r>
      <w:r w:rsidR="00F004E8" w:rsidRPr="00912A11">
        <w:t>шоу-бизнеса Свердловской обл., представители бизнеса и предпринимательства</w:t>
      </w:r>
      <w:r w:rsidRPr="00912A11">
        <w:t xml:space="preserve"> г.о.Ревда</w:t>
      </w:r>
      <w:r w:rsidR="00F004E8" w:rsidRPr="00912A11">
        <w:t xml:space="preserve"> и Свердловской</w:t>
      </w:r>
      <w:r w:rsidR="00CA7013" w:rsidRPr="00912A11">
        <w:t>обл</w:t>
      </w:r>
      <w:r w:rsidR="00CA7013">
        <w:t>асти.</w:t>
      </w:r>
    </w:p>
    <w:p w:rsidR="006624F2" w:rsidRPr="00912A11" w:rsidRDefault="006624F2" w:rsidP="006624F2">
      <w:pPr>
        <w:ind w:left="-567"/>
        <w:rPr>
          <w:b/>
        </w:rPr>
      </w:pPr>
      <w:bookmarkStart w:id="1" w:name="_GoBack"/>
      <w:bookmarkEnd w:id="1"/>
    </w:p>
    <w:p w:rsidR="00ED0A52" w:rsidRPr="00912A11" w:rsidRDefault="00AE7BA7" w:rsidP="007F5C60">
      <w:pPr>
        <w:ind w:left="284"/>
        <w:rPr>
          <w:b/>
        </w:rPr>
      </w:pPr>
      <w:r w:rsidRPr="00912A11">
        <w:rPr>
          <w:b/>
        </w:rPr>
        <w:t>7. Финансирование</w:t>
      </w:r>
      <w:r w:rsidR="00FD5F49" w:rsidRPr="00912A11">
        <w:rPr>
          <w:b/>
        </w:rPr>
        <w:t>конкурса</w:t>
      </w:r>
      <w:r w:rsidR="00ED0A52" w:rsidRPr="00912A11">
        <w:rPr>
          <w:b/>
        </w:rPr>
        <w:t>:</w:t>
      </w:r>
    </w:p>
    <w:p w:rsidR="00FD5F49" w:rsidRPr="00912A11" w:rsidRDefault="00ED0A52" w:rsidP="006E0CB8">
      <w:pPr>
        <w:ind w:left="-567"/>
      </w:pPr>
      <w:r w:rsidRPr="00912A11">
        <w:t xml:space="preserve">Финансирование </w:t>
      </w:r>
      <w:r w:rsidR="00FD5F49" w:rsidRPr="00912A11">
        <w:t>областного конкурса творческой самодеятельности «Колизей творчества»</w:t>
      </w:r>
    </w:p>
    <w:p w:rsidR="00FD5F49" w:rsidRPr="00912A11" w:rsidRDefault="00ED0A52" w:rsidP="00FD5F49">
      <w:pPr>
        <w:ind w:left="-567"/>
        <w:jc w:val="both"/>
      </w:pPr>
      <w:r w:rsidRPr="00912A11">
        <w:t>проводится за счёт</w:t>
      </w:r>
      <w:r w:rsidR="00504DBA" w:rsidRPr="00912A11">
        <w:t xml:space="preserve">средств </w:t>
      </w:r>
      <w:r w:rsidR="00FD5F49" w:rsidRPr="00912A11">
        <w:t>подпрограммы «Развитие потенциала молодёжи ГО Ревда», муниципальной программы «Развитие физкультуры, спорта и молодёжной политики на территории ГО Ревда на 201</w:t>
      </w:r>
      <w:r w:rsidR="006732F8" w:rsidRPr="00912A11">
        <w:t>9</w:t>
      </w:r>
      <w:r w:rsidR="00FD5F49" w:rsidRPr="00912A11">
        <w:t xml:space="preserve"> год» и спонсорских средств.</w:t>
      </w:r>
    </w:p>
    <w:p w:rsidR="00912A11" w:rsidRDefault="00912A11" w:rsidP="00FD5F49">
      <w:pPr>
        <w:ind w:left="-567"/>
        <w:jc w:val="both"/>
        <w:rPr>
          <w:color w:val="FF0000"/>
        </w:rPr>
      </w:pPr>
    </w:p>
    <w:p w:rsidR="00CA7013" w:rsidRDefault="00CA7013" w:rsidP="00912A11">
      <w:pPr>
        <w:ind w:left="-567"/>
        <w:jc w:val="center"/>
        <w:rPr>
          <w:b/>
        </w:rPr>
      </w:pPr>
    </w:p>
    <w:p w:rsidR="00912A11" w:rsidRDefault="00912A11" w:rsidP="003F71C3">
      <w:pPr>
        <w:ind w:left="-567"/>
        <w:rPr>
          <w:b/>
        </w:rPr>
      </w:pPr>
      <w:r w:rsidRPr="00912A11">
        <w:rPr>
          <w:b/>
        </w:rPr>
        <w:t>По</w:t>
      </w:r>
      <w:r>
        <w:rPr>
          <w:b/>
        </w:rPr>
        <w:t xml:space="preserve"> всем</w:t>
      </w:r>
      <w:r w:rsidRPr="00912A11">
        <w:rPr>
          <w:b/>
        </w:rPr>
        <w:t xml:space="preserve"> вопросам</w:t>
      </w:r>
      <w:r w:rsidR="001C5660" w:rsidRPr="00912A11">
        <w:rPr>
          <w:b/>
        </w:rPr>
        <w:t xml:space="preserve"> обращаться по телефону</w:t>
      </w:r>
      <w:r>
        <w:rPr>
          <w:b/>
        </w:rPr>
        <w:t>:</w:t>
      </w:r>
    </w:p>
    <w:p w:rsidR="00FD09C0" w:rsidRPr="00912A11" w:rsidRDefault="00912A11" w:rsidP="00912A11">
      <w:pPr>
        <w:ind w:left="-567"/>
        <w:rPr>
          <w:b/>
        </w:rPr>
      </w:pPr>
      <w:r>
        <w:rPr>
          <w:b/>
        </w:rPr>
        <w:t>- 8(343 97)</w:t>
      </w:r>
      <w:r w:rsidR="008878DD" w:rsidRPr="00912A11">
        <w:rPr>
          <w:b/>
        </w:rPr>
        <w:t>5</w:t>
      </w:r>
      <w:r w:rsidR="00050CDB" w:rsidRPr="00912A11">
        <w:rPr>
          <w:b/>
        </w:rPr>
        <w:t>-</w:t>
      </w:r>
      <w:r w:rsidR="009E45F9" w:rsidRPr="00912A11">
        <w:rPr>
          <w:b/>
        </w:rPr>
        <w:t>39-01</w:t>
      </w:r>
      <w:r w:rsidR="001C5660" w:rsidRPr="00912A11">
        <w:rPr>
          <w:b/>
        </w:rPr>
        <w:t>Фарафонтова Лариса Алексеевна</w:t>
      </w:r>
      <w:r>
        <w:rPr>
          <w:b/>
        </w:rPr>
        <w:t>, Дьячков Вадим Анатольевич;</w:t>
      </w:r>
    </w:p>
    <w:p w:rsidR="00FD09C0" w:rsidRPr="00912A11" w:rsidRDefault="00912A11" w:rsidP="00F056D9">
      <w:pPr>
        <w:ind w:left="-567"/>
        <w:rPr>
          <w:b/>
        </w:rPr>
      </w:pPr>
      <w:r>
        <w:rPr>
          <w:b/>
        </w:rPr>
        <w:t xml:space="preserve">- </w:t>
      </w:r>
      <w:r w:rsidR="00F056D9" w:rsidRPr="00912A11">
        <w:rPr>
          <w:b/>
        </w:rPr>
        <w:t>8-</w:t>
      </w:r>
      <w:r w:rsidR="00FD5F49" w:rsidRPr="00912A11">
        <w:rPr>
          <w:b/>
        </w:rPr>
        <w:t>992-340-93-</w:t>
      </w:r>
      <w:r w:rsidR="00927E87" w:rsidRPr="00912A11">
        <w:rPr>
          <w:b/>
        </w:rPr>
        <w:t>81</w:t>
      </w:r>
      <w:r w:rsidR="00927E87">
        <w:rPr>
          <w:b/>
        </w:rPr>
        <w:t xml:space="preserve">  Дьячков</w:t>
      </w:r>
      <w:r w:rsidR="00F056D9" w:rsidRPr="00912A11">
        <w:rPr>
          <w:b/>
        </w:rPr>
        <w:t xml:space="preserve">Вадим </w:t>
      </w:r>
      <w:r w:rsidR="00927E87" w:rsidRPr="00912A11">
        <w:rPr>
          <w:b/>
        </w:rPr>
        <w:t>Анатольевич</w:t>
      </w:r>
      <w:r w:rsidR="00927E87">
        <w:rPr>
          <w:b/>
        </w:rPr>
        <w:t>.</w:t>
      </w:r>
    </w:p>
    <w:p w:rsidR="00F056D9" w:rsidRPr="003F71C3" w:rsidRDefault="001F3955" w:rsidP="00F056D9">
      <w:pPr>
        <w:ind w:left="-567"/>
        <w:rPr>
          <w:b/>
        </w:rPr>
      </w:pPr>
      <w:hyperlink r:id="rId7" w:history="1">
        <w:r w:rsidR="00A00F61" w:rsidRPr="003F71C3">
          <w:rPr>
            <w:rStyle w:val="a5"/>
            <w:b/>
            <w:color w:val="auto"/>
            <w:lang w:val="en-US"/>
          </w:rPr>
          <w:t>dusk</w:t>
        </w:r>
        <w:r w:rsidR="00A00F61" w:rsidRPr="003F71C3">
          <w:rPr>
            <w:rStyle w:val="a5"/>
            <w:b/>
            <w:color w:val="auto"/>
          </w:rPr>
          <w:t>1@</w:t>
        </w:r>
        <w:r w:rsidR="00A00F61" w:rsidRPr="003F71C3">
          <w:rPr>
            <w:rStyle w:val="a5"/>
            <w:b/>
            <w:color w:val="auto"/>
            <w:lang w:val="en-US"/>
          </w:rPr>
          <w:t>rambler</w:t>
        </w:r>
        <w:r w:rsidR="00A00F61" w:rsidRPr="003F71C3">
          <w:rPr>
            <w:rStyle w:val="a5"/>
            <w:b/>
            <w:color w:val="auto"/>
          </w:rPr>
          <w:t>.</w:t>
        </w:r>
        <w:r w:rsidR="00A00F61" w:rsidRPr="003F71C3">
          <w:rPr>
            <w:rStyle w:val="a5"/>
            <w:b/>
            <w:color w:val="auto"/>
            <w:lang w:val="en-US"/>
          </w:rPr>
          <w:t>ru</w:t>
        </w:r>
      </w:hyperlink>
      <w:r w:rsidR="00912A11" w:rsidRPr="003F71C3">
        <w:rPr>
          <w:b/>
        </w:rPr>
        <w:t xml:space="preserve">, </w:t>
      </w:r>
      <w:hyperlink r:id="rId8" w:history="1">
        <w:r w:rsidR="00912A11" w:rsidRPr="003F71C3">
          <w:rPr>
            <w:rStyle w:val="a5"/>
            <w:b/>
            <w:color w:val="auto"/>
            <w:lang w:val="en-US"/>
          </w:rPr>
          <w:t>Vadym</w:t>
        </w:r>
        <w:r w:rsidR="00912A11" w:rsidRPr="003F71C3">
          <w:rPr>
            <w:rStyle w:val="a5"/>
            <w:b/>
            <w:color w:val="auto"/>
          </w:rPr>
          <w:t>222</w:t>
        </w:r>
        <w:r w:rsidR="00912A11" w:rsidRPr="003F71C3">
          <w:rPr>
            <w:rStyle w:val="a5"/>
            <w:b/>
            <w:color w:val="auto"/>
            <w:lang w:val="en-US"/>
          </w:rPr>
          <w:t>dva</w:t>
        </w:r>
        <w:r w:rsidR="00912A11" w:rsidRPr="003F71C3">
          <w:rPr>
            <w:rStyle w:val="a5"/>
            <w:b/>
            <w:color w:val="auto"/>
          </w:rPr>
          <w:t>@</w:t>
        </w:r>
        <w:r w:rsidR="00912A11" w:rsidRPr="003F71C3">
          <w:rPr>
            <w:rStyle w:val="a5"/>
            <w:b/>
            <w:color w:val="auto"/>
            <w:lang w:val="en-US"/>
          </w:rPr>
          <w:t>mail</w:t>
        </w:r>
        <w:r w:rsidR="00912A11" w:rsidRPr="003F71C3">
          <w:rPr>
            <w:rStyle w:val="a5"/>
            <w:b/>
            <w:color w:val="auto"/>
          </w:rPr>
          <w:t>.</w:t>
        </w:r>
        <w:r w:rsidR="00912A11" w:rsidRPr="003F71C3">
          <w:rPr>
            <w:rStyle w:val="a5"/>
            <w:b/>
            <w:color w:val="auto"/>
            <w:lang w:val="en-US"/>
          </w:rPr>
          <w:t>ru</w:t>
        </w:r>
      </w:hyperlink>
      <w:r w:rsidR="00912A11" w:rsidRPr="003F71C3">
        <w:rPr>
          <w:b/>
        </w:rPr>
        <w:t xml:space="preserve">, </w:t>
      </w:r>
      <w:hyperlink r:id="rId9" w:history="1">
        <w:r w:rsidR="00912A11" w:rsidRPr="003F71C3">
          <w:rPr>
            <w:rStyle w:val="a5"/>
            <w:b/>
            <w:color w:val="auto"/>
          </w:rPr>
          <w:t>https://vk.com/id365517852</w:t>
        </w:r>
      </w:hyperlink>
    </w:p>
    <w:p w:rsidR="00BC1132" w:rsidRDefault="00BC1132" w:rsidP="00FD09C0">
      <w:pPr>
        <w:ind w:left="-567"/>
        <w:jc w:val="center"/>
        <w:rPr>
          <w:b/>
        </w:rPr>
      </w:pPr>
    </w:p>
    <w:p w:rsidR="00BC1132" w:rsidRDefault="00BC1132" w:rsidP="00FD09C0">
      <w:pPr>
        <w:ind w:left="-567"/>
        <w:jc w:val="center"/>
        <w:rPr>
          <w:b/>
        </w:rPr>
      </w:pPr>
    </w:p>
    <w:p w:rsidR="00CA7013" w:rsidRDefault="00CA7013" w:rsidP="00912A11">
      <w:pPr>
        <w:jc w:val="center"/>
        <w:rPr>
          <w:b/>
        </w:rPr>
      </w:pPr>
    </w:p>
    <w:p w:rsidR="003F71C3" w:rsidRDefault="003F71C3" w:rsidP="00912A11">
      <w:pPr>
        <w:jc w:val="center"/>
        <w:rPr>
          <w:b/>
          <w:sz w:val="28"/>
          <w:szCs w:val="28"/>
        </w:rPr>
      </w:pPr>
    </w:p>
    <w:p w:rsidR="00FD09C0" w:rsidRPr="00BC1132" w:rsidRDefault="00FD09C0" w:rsidP="00912A11">
      <w:pPr>
        <w:jc w:val="center"/>
        <w:rPr>
          <w:b/>
          <w:sz w:val="28"/>
          <w:szCs w:val="28"/>
        </w:rPr>
      </w:pPr>
      <w:r w:rsidRPr="00BC1132">
        <w:rPr>
          <w:b/>
          <w:sz w:val="28"/>
          <w:szCs w:val="28"/>
        </w:rPr>
        <w:t>ПРИЛОЖЕНИЕ № 1</w:t>
      </w:r>
    </w:p>
    <w:p w:rsidR="009772C3" w:rsidRPr="00BC1132" w:rsidRDefault="00FD09C0" w:rsidP="009772C3">
      <w:pPr>
        <w:jc w:val="center"/>
        <w:rPr>
          <w:b/>
          <w:sz w:val="28"/>
          <w:szCs w:val="28"/>
        </w:rPr>
      </w:pPr>
      <w:r w:rsidRPr="00BC1132">
        <w:rPr>
          <w:b/>
          <w:sz w:val="28"/>
          <w:szCs w:val="28"/>
        </w:rPr>
        <w:t>Заявка на учас</w:t>
      </w:r>
      <w:r w:rsidR="006D67AE" w:rsidRPr="00BC1132">
        <w:rPr>
          <w:b/>
          <w:sz w:val="28"/>
          <w:szCs w:val="28"/>
        </w:rPr>
        <w:t xml:space="preserve">тие </w:t>
      </w:r>
      <w:r w:rsidR="009772C3" w:rsidRPr="00BC1132">
        <w:rPr>
          <w:b/>
          <w:sz w:val="28"/>
          <w:szCs w:val="28"/>
        </w:rPr>
        <w:t xml:space="preserve">в областном конкурсе творческой самодеятельности </w:t>
      </w:r>
    </w:p>
    <w:p w:rsidR="009772C3" w:rsidRPr="00BC1132" w:rsidRDefault="009772C3" w:rsidP="009772C3">
      <w:pPr>
        <w:jc w:val="center"/>
        <w:rPr>
          <w:b/>
          <w:sz w:val="28"/>
          <w:szCs w:val="28"/>
        </w:rPr>
      </w:pPr>
      <w:r w:rsidRPr="00BC1132">
        <w:rPr>
          <w:b/>
          <w:sz w:val="28"/>
          <w:szCs w:val="28"/>
        </w:rPr>
        <w:t>«Колизей творчества».</w:t>
      </w:r>
    </w:p>
    <w:p w:rsidR="009772C3" w:rsidRPr="00BC1132" w:rsidRDefault="009772C3" w:rsidP="009772C3">
      <w:pPr>
        <w:jc w:val="center"/>
        <w:rPr>
          <w:b/>
          <w:sz w:val="28"/>
          <w:szCs w:val="28"/>
        </w:rPr>
      </w:pPr>
      <w:r w:rsidRPr="00BC1132">
        <w:rPr>
          <w:b/>
          <w:sz w:val="28"/>
          <w:szCs w:val="28"/>
        </w:rPr>
        <w:t>Номинация вокал</w:t>
      </w:r>
    </w:p>
    <w:p w:rsidR="00FD09C0" w:rsidRPr="00BC1132" w:rsidRDefault="00FD09C0" w:rsidP="009772C3">
      <w:pPr>
        <w:jc w:val="center"/>
        <w:rPr>
          <w:b/>
          <w:sz w:val="28"/>
          <w:szCs w:val="28"/>
        </w:rPr>
      </w:pPr>
    </w:p>
    <w:p w:rsidR="006E0CB8" w:rsidRDefault="005A2295" w:rsidP="005A2295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>Ф. И. О. участника</w:t>
      </w:r>
      <w:r w:rsidR="00E174A3" w:rsidRPr="00BC1132">
        <w:rPr>
          <w:sz w:val="28"/>
          <w:szCs w:val="28"/>
        </w:rPr>
        <w:t>/ название коллектива</w:t>
      </w:r>
    </w:p>
    <w:p w:rsidR="00BC1132" w:rsidRDefault="00BC1132" w:rsidP="005A2295">
      <w:pPr>
        <w:ind w:left="-567"/>
        <w:rPr>
          <w:sz w:val="28"/>
          <w:szCs w:val="28"/>
        </w:rPr>
      </w:pPr>
    </w:p>
    <w:p w:rsidR="00BC1132" w:rsidRDefault="00BC1132" w:rsidP="005A2295">
      <w:pPr>
        <w:ind w:left="-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CC6001" w:rsidRDefault="00CC6001" w:rsidP="005A2295">
      <w:pPr>
        <w:ind w:left="-567"/>
        <w:rPr>
          <w:sz w:val="28"/>
          <w:szCs w:val="28"/>
        </w:rPr>
      </w:pPr>
      <w:bookmarkStart w:id="2" w:name="_Hlk3649341"/>
    </w:p>
    <w:p w:rsidR="00BC1132" w:rsidRDefault="00BC1132" w:rsidP="005A2295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>Ф. И. О.</w:t>
      </w:r>
      <w:r>
        <w:rPr>
          <w:sz w:val="28"/>
          <w:szCs w:val="28"/>
        </w:rPr>
        <w:t xml:space="preserve"> руководителя коллектива</w:t>
      </w:r>
      <w:r w:rsidR="00CC6001">
        <w:rPr>
          <w:sz w:val="28"/>
          <w:szCs w:val="28"/>
        </w:rPr>
        <w:t>/название организации</w:t>
      </w:r>
    </w:p>
    <w:p w:rsidR="006E0CB8" w:rsidRDefault="006E0CB8" w:rsidP="005A2295">
      <w:pPr>
        <w:ind w:left="-567"/>
        <w:rPr>
          <w:sz w:val="28"/>
          <w:szCs w:val="28"/>
        </w:rPr>
      </w:pPr>
    </w:p>
    <w:p w:rsidR="00BC1132" w:rsidRPr="00BC1132" w:rsidRDefault="00BC1132" w:rsidP="005A2295">
      <w:pPr>
        <w:ind w:left="-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bookmarkEnd w:id="2"/>
    <w:p w:rsidR="005A2295" w:rsidRDefault="005A2295" w:rsidP="005A2295">
      <w:pPr>
        <w:ind w:left="-567"/>
        <w:rPr>
          <w:sz w:val="28"/>
          <w:szCs w:val="28"/>
        </w:rPr>
      </w:pPr>
    </w:p>
    <w:p w:rsidR="006E0CB8" w:rsidRPr="00BC1132" w:rsidRDefault="006E0CB8" w:rsidP="005A2295">
      <w:pPr>
        <w:ind w:left="-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6E0CB8" w:rsidRDefault="006E0CB8" w:rsidP="005A2295">
      <w:pPr>
        <w:ind w:left="-567"/>
        <w:rPr>
          <w:sz w:val="28"/>
          <w:szCs w:val="28"/>
        </w:rPr>
      </w:pPr>
    </w:p>
    <w:p w:rsidR="005A2295" w:rsidRPr="00BC1132" w:rsidRDefault="005A2295" w:rsidP="005A2295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>Дата рождения участника</w:t>
      </w:r>
      <w:r w:rsidR="00E174A3" w:rsidRPr="00BC1132">
        <w:rPr>
          <w:sz w:val="28"/>
          <w:szCs w:val="28"/>
        </w:rPr>
        <w:t xml:space="preserve"> / возрастной ценз группы</w:t>
      </w:r>
      <w:r w:rsidRPr="00BC1132">
        <w:rPr>
          <w:sz w:val="28"/>
          <w:szCs w:val="28"/>
        </w:rPr>
        <w:t xml:space="preserve"> _____________________________________________________</w:t>
      </w:r>
      <w:r w:rsidR="00BC1132">
        <w:rPr>
          <w:sz w:val="28"/>
          <w:szCs w:val="28"/>
        </w:rPr>
        <w:t>_</w:t>
      </w:r>
    </w:p>
    <w:p w:rsidR="005A2295" w:rsidRPr="00BC1132" w:rsidRDefault="005A2295" w:rsidP="005A2295">
      <w:pPr>
        <w:ind w:left="-567"/>
        <w:rPr>
          <w:sz w:val="28"/>
          <w:szCs w:val="28"/>
        </w:rPr>
      </w:pPr>
    </w:p>
    <w:p w:rsidR="005A2295" w:rsidRPr="00BC1132" w:rsidRDefault="00F056D9" w:rsidP="005A2295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>Муниципальное образование (город, село)</w:t>
      </w:r>
      <w:r w:rsidR="005A2295" w:rsidRPr="00BC1132">
        <w:rPr>
          <w:sz w:val="28"/>
          <w:szCs w:val="28"/>
        </w:rPr>
        <w:t xml:space="preserve"> ___________________________________________________</w:t>
      </w:r>
      <w:r w:rsidR="00BC1132">
        <w:rPr>
          <w:sz w:val="28"/>
          <w:szCs w:val="28"/>
        </w:rPr>
        <w:t>___</w:t>
      </w:r>
    </w:p>
    <w:p w:rsidR="005A2295" w:rsidRPr="00BC1132" w:rsidRDefault="005A2295" w:rsidP="005A2295">
      <w:pPr>
        <w:ind w:left="-567"/>
        <w:rPr>
          <w:sz w:val="28"/>
          <w:szCs w:val="28"/>
        </w:rPr>
      </w:pPr>
    </w:p>
    <w:p w:rsidR="005A2295" w:rsidRDefault="005A2295" w:rsidP="005A2295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>Контактный телефон __________________________________</w:t>
      </w:r>
      <w:r w:rsidR="00BC1132">
        <w:rPr>
          <w:sz w:val="28"/>
          <w:szCs w:val="28"/>
        </w:rPr>
        <w:t>_</w:t>
      </w:r>
    </w:p>
    <w:p w:rsidR="006E0CB8" w:rsidRDefault="006E0CB8" w:rsidP="005A2295">
      <w:pPr>
        <w:ind w:left="-567"/>
        <w:rPr>
          <w:sz w:val="28"/>
          <w:szCs w:val="28"/>
        </w:rPr>
      </w:pPr>
    </w:p>
    <w:p w:rsidR="006E0CB8" w:rsidRPr="00BC1132" w:rsidRDefault="006E0CB8" w:rsidP="005A2295">
      <w:pPr>
        <w:ind w:left="-567"/>
        <w:rPr>
          <w:sz w:val="28"/>
          <w:szCs w:val="28"/>
        </w:rPr>
      </w:pPr>
      <w:r>
        <w:rPr>
          <w:sz w:val="28"/>
          <w:szCs w:val="28"/>
        </w:rPr>
        <w:t>Ссылка на соц. сеть ____________________________________</w:t>
      </w:r>
    </w:p>
    <w:p w:rsidR="00325B08" w:rsidRPr="00BC1132" w:rsidRDefault="00325B08" w:rsidP="005A2295">
      <w:pPr>
        <w:ind w:left="-567"/>
        <w:rPr>
          <w:sz w:val="28"/>
          <w:szCs w:val="28"/>
        </w:rPr>
      </w:pPr>
    </w:p>
    <w:p w:rsidR="006C7BDF" w:rsidRPr="00BC1132" w:rsidRDefault="00325B08" w:rsidP="006C7BDF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>Название</w:t>
      </w:r>
      <w:r w:rsidR="00BC1132" w:rsidRPr="00BC1132">
        <w:rPr>
          <w:sz w:val="28"/>
          <w:szCs w:val="28"/>
        </w:rPr>
        <w:t>произведения _</w:t>
      </w:r>
      <w:r w:rsidRPr="00BC1132">
        <w:rPr>
          <w:sz w:val="28"/>
          <w:szCs w:val="28"/>
        </w:rPr>
        <w:t>____________________________</w:t>
      </w:r>
      <w:r w:rsidR="00BB4B96" w:rsidRPr="00BC1132">
        <w:rPr>
          <w:sz w:val="28"/>
          <w:szCs w:val="28"/>
        </w:rPr>
        <w:t>___</w:t>
      </w:r>
    </w:p>
    <w:p w:rsidR="00BB4B96" w:rsidRPr="00BC1132" w:rsidRDefault="00BB4B96" w:rsidP="005A2295">
      <w:pPr>
        <w:ind w:left="-567"/>
        <w:rPr>
          <w:sz w:val="28"/>
          <w:szCs w:val="28"/>
        </w:rPr>
      </w:pPr>
    </w:p>
    <w:p w:rsidR="00325B08" w:rsidRPr="00BC1132" w:rsidRDefault="00325B08" w:rsidP="005A2295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>Автор музыки___________________________________</w:t>
      </w:r>
      <w:r w:rsidR="00BC1132">
        <w:rPr>
          <w:sz w:val="28"/>
          <w:szCs w:val="28"/>
        </w:rPr>
        <w:t>______</w:t>
      </w:r>
    </w:p>
    <w:p w:rsidR="00325B08" w:rsidRPr="00BC1132" w:rsidRDefault="00325B08" w:rsidP="005A2295">
      <w:pPr>
        <w:ind w:left="-567"/>
        <w:rPr>
          <w:sz w:val="28"/>
          <w:szCs w:val="28"/>
        </w:rPr>
      </w:pPr>
    </w:p>
    <w:p w:rsidR="00325B08" w:rsidRPr="00BC1132" w:rsidRDefault="00325B08" w:rsidP="005A2295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>Автор слов __________________________________________</w:t>
      </w:r>
      <w:r w:rsidR="00BC1132">
        <w:rPr>
          <w:sz w:val="28"/>
          <w:szCs w:val="28"/>
        </w:rPr>
        <w:t>_</w:t>
      </w:r>
    </w:p>
    <w:p w:rsidR="00FD09C0" w:rsidRPr="00BC1132" w:rsidRDefault="00FD09C0" w:rsidP="00FD09C0">
      <w:pPr>
        <w:ind w:left="-567"/>
        <w:jc w:val="center"/>
        <w:rPr>
          <w:b/>
          <w:sz w:val="28"/>
          <w:szCs w:val="28"/>
        </w:rPr>
      </w:pPr>
    </w:p>
    <w:p w:rsidR="006E0CB8" w:rsidRDefault="009751DB" w:rsidP="009E45F9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 xml:space="preserve">Краткая характеристика номера </w:t>
      </w:r>
    </w:p>
    <w:p w:rsidR="006E0CB8" w:rsidRDefault="006E0CB8" w:rsidP="009E45F9">
      <w:pPr>
        <w:ind w:left="-567"/>
        <w:rPr>
          <w:sz w:val="28"/>
          <w:szCs w:val="28"/>
        </w:rPr>
      </w:pPr>
    </w:p>
    <w:p w:rsidR="009751DB" w:rsidRPr="00BC1132" w:rsidRDefault="009751DB" w:rsidP="009E45F9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>______________________________________________________________________</w:t>
      </w:r>
    </w:p>
    <w:p w:rsidR="00BC1132" w:rsidRDefault="00BC1132" w:rsidP="00BC1132">
      <w:pPr>
        <w:ind w:left="-567"/>
        <w:rPr>
          <w:sz w:val="28"/>
          <w:szCs w:val="28"/>
        </w:rPr>
      </w:pPr>
    </w:p>
    <w:p w:rsidR="00CC6001" w:rsidRPr="00BC1132" w:rsidRDefault="00CC6001" w:rsidP="00BC1132">
      <w:pPr>
        <w:ind w:left="-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C6001" w:rsidRDefault="00CC6001" w:rsidP="009751DB">
      <w:pPr>
        <w:ind w:left="-567"/>
        <w:rPr>
          <w:sz w:val="28"/>
          <w:szCs w:val="28"/>
        </w:rPr>
      </w:pPr>
    </w:p>
    <w:p w:rsidR="009751DB" w:rsidRPr="00BC1132" w:rsidRDefault="00F056D9" w:rsidP="009751DB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 xml:space="preserve">Технический </w:t>
      </w:r>
      <w:r w:rsidR="003E43D1" w:rsidRPr="00BC1132">
        <w:rPr>
          <w:sz w:val="28"/>
          <w:szCs w:val="28"/>
        </w:rPr>
        <w:t>райдер (</w:t>
      </w:r>
      <w:r w:rsidR="009751DB" w:rsidRPr="00BC1132">
        <w:rPr>
          <w:sz w:val="28"/>
          <w:szCs w:val="28"/>
        </w:rPr>
        <w:t xml:space="preserve">микрофон, стул, свет и т.д.) </w:t>
      </w:r>
    </w:p>
    <w:p w:rsidR="009751DB" w:rsidRPr="00BC1132" w:rsidRDefault="009751DB" w:rsidP="009751DB">
      <w:pPr>
        <w:ind w:left="-567"/>
        <w:rPr>
          <w:sz w:val="28"/>
          <w:szCs w:val="28"/>
        </w:rPr>
      </w:pPr>
    </w:p>
    <w:p w:rsidR="009751DB" w:rsidRPr="00BC1132" w:rsidRDefault="009751DB" w:rsidP="009751DB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>______________________________________________________________________</w:t>
      </w:r>
    </w:p>
    <w:p w:rsidR="009751DB" w:rsidRPr="00BC1132" w:rsidRDefault="009751DB" w:rsidP="009751DB">
      <w:pPr>
        <w:ind w:left="-567"/>
        <w:rPr>
          <w:sz w:val="28"/>
          <w:szCs w:val="28"/>
        </w:rPr>
      </w:pPr>
    </w:p>
    <w:p w:rsidR="009751DB" w:rsidRPr="00BC1132" w:rsidRDefault="009751DB" w:rsidP="009751DB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>______________________________________________________________________</w:t>
      </w:r>
    </w:p>
    <w:p w:rsidR="009751DB" w:rsidRPr="00BC1132" w:rsidRDefault="009751DB" w:rsidP="00BC1132">
      <w:pPr>
        <w:rPr>
          <w:sz w:val="28"/>
          <w:szCs w:val="28"/>
        </w:rPr>
      </w:pPr>
    </w:p>
    <w:p w:rsidR="00FD09C0" w:rsidRDefault="00FD09C0" w:rsidP="009751DB">
      <w:pPr>
        <w:pStyle w:val="2"/>
        <w:spacing w:after="0" w:line="240" w:lineRule="auto"/>
        <w:ind w:left="0"/>
      </w:pPr>
    </w:p>
    <w:p w:rsidR="00BC1132" w:rsidRDefault="00BC1132" w:rsidP="0012470A">
      <w:pPr>
        <w:ind w:left="-567"/>
        <w:jc w:val="center"/>
        <w:rPr>
          <w:b/>
        </w:rPr>
      </w:pPr>
    </w:p>
    <w:p w:rsidR="00BC1132" w:rsidRDefault="00BC1132" w:rsidP="0012470A">
      <w:pPr>
        <w:ind w:left="-567"/>
        <w:jc w:val="center"/>
        <w:rPr>
          <w:b/>
        </w:rPr>
      </w:pPr>
    </w:p>
    <w:p w:rsidR="00BC1132" w:rsidRDefault="00BC1132" w:rsidP="0012470A">
      <w:pPr>
        <w:ind w:left="-567"/>
        <w:jc w:val="center"/>
        <w:rPr>
          <w:b/>
        </w:rPr>
      </w:pPr>
    </w:p>
    <w:p w:rsidR="00BC1132" w:rsidRDefault="00BC1132" w:rsidP="0012470A">
      <w:pPr>
        <w:ind w:left="-567"/>
        <w:jc w:val="center"/>
        <w:rPr>
          <w:b/>
        </w:rPr>
      </w:pPr>
    </w:p>
    <w:p w:rsidR="00BC1132" w:rsidRDefault="00BC1132" w:rsidP="0012470A">
      <w:pPr>
        <w:ind w:left="-567"/>
        <w:jc w:val="center"/>
        <w:rPr>
          <w:b/>
        </w:rPr>
      </w:pPr>
    </w:p>
    <w:p w:rsidR="00BC1132" w:rsidRDefault="00BC1132" w:rsidP="0012470A">
      <w:pPr>
        <w:ind w:left="-567"/>
        <w:jc w:val="center"/>
        <w:rPr>
          <w:b/>
        </w:rPr>
      </w:pPr>
    </w:p>
    <w:p w:rsidR="00BC1132" w:rsidRDefault="00BC1132" w:rsidP="0012470A">
      <w:pPr>
        <w:ind w:left="-567"/>
        <w:jc w:val="center"/>
        <w:rPr>
          <w:b/>
        </w:rPr>
      </w:pPr>
    </w:p>
    <w:p w:rsidR="00CA7013" w:rsidRDefault="00CA7013" w:rsidP="006E0CB8">
      <w:pPr>
        <w:jc w:val="center"/>
        <w:rPr>
          <w:b/>
          <w:sz w:val="28"/>
          <w:szCs w:val="28"/>
        </w:rPr>
      </w:pPr>
    </w:p>
    <w:p w:rsidR="0012470A" w:rsidRPr="001C7CCA" w:rsidRDefault="0012470A" w:rsidP="006E0CB8">
      <w:pPr>
        <w:jc w:val="center"/>
        <w:rPr>
          <w:b/>
        </w:rPr>
      </w:pPr>
      <w:r w:rsidRPr="00BC1132">
        <w:rPr>
          <w:b/>
          <w:sz w:val="28"/>
          <w:szCs w:val="28"/>
        </w:rPr>
        <w:t>ПРИЛОЖЕНИЕ № 2</w:t>
      </w:r>
    </w:p>
    <w:p w:rsidR="009772C3" w:rsidRPr="00BC1132" w:rsidRDefault="009772C3" w:rsidP="009772C3">
      <w:pPr>
        <w:jc w:val="center"/>
        <w:rPr>
          <w:b/>
          <w:sz w:val="28"/>
          <w:szCs w:val="28"/>
        </w:rPr>
      </w:pPr>
      <w:r w:rsidRPr="00BC1132">
        <w:rPr>
          <w:b/>
          <w:sz w:val="28"/>
          <w:szCs w:val="28"/>
        </w:rPr>
        <w:t xml:space="preserve">Заявка на участие в областном конкурсе творческой самодеятельности </w:t>
      </w:r>
    </w:p>
    <w:p w:rsidR="009772C3" w:rsidRPr="00BC1132" w:rsidRDefault="009772C3" w:rsidP="009772C3">
      <w:pPr>
        <w:jc w:val="center"/>
        <w:rPr>
          <w:b/>
          <w:sz w:val="28"/>
          <w:szCs w:val="28"/>
        </w:rPr>
      </w:pPr>
      <w:r w:rsidRPr="00BC1132">
        <w:rPr>
          <w:b/>
          <w:sz w:val="28"/>
          <w:szCs w:val="28"/>
        </w:rPr>
        <w:t>«Колизей творчества».</w:t>
      </w:r>
    </w:p>
    <w:p w:rsidR="00CC6001" w:rsidRDefault="009772C3" w:rsidP="003E43D1">
      <w:pPr>
        <w:jc w:val="center"/>
        <w:rPr>
          <w:b/>
          <w:sz w:val="28"/>
          <w:szCs w:val="28"/>
        </w:rPr>
      </w:pPr>
      <w:r w:rsidRPr="00BC1132">
        <w:rPr>
          <w:b/>
          <w:sz w:val="28"/>
          <w:szCs w:val="28"/>
        </w:rPr>
        <w:t>Номинация хореография</w:t>
      </w:r>
    </w:p>
    <w:p w:rsidR="003E43D1" w:rsidRDefault="003E43D1" w:rsidP="003E43D1">
      <w:pPr>
        <w:ind w:left="-567"/>
        <w:rPr>
          <w:sz w:val="28"/>
          <w:szCs w:val="28"/>
        </w:rPr>
      </w:pPr>
    </w:p>
    <w:p w:rsidR="006E0CB8" w:rsidRDefault="009772C3" w:rsidP="003E43D1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>Ф. И. О. участника/ название коллектива</w:t>
      </w:r>
    </w:p>
    <w:p w:rsidR="006E0CB8" w:rsidRDefault="006E0CB8" w:rsidP="003E43D1">
      <w:pPr>
        <w:ind w:left="-567"/>
        <w:rPr>
          <w:sz w:val="28"/>
          <w:szCs w:val="28"/>
        </w:rPr>
      </w:pPr>
    </w:p>
    <w:p w:rsidR="009772C3" w:rsidRPr="00CC6001" w:rsidRDefault="009772C3" w:rsidP="003E43D1">
      <w:pPr>
        <w:ind w:left="-567"/>
        <w:rPr>
          <w:b/>
          <w:sz w:val="28"/>
          <w:szCs w:val="28"/>
        </w:rPr>
      </w:pPr>
      <w:r w:rsidRPr="00BC1132">
        <w:rPr>
          <w:sz w:val="28"/>
          <w:szCs w:val="28"/>
        </w:rPr>
        <w:t>_____________________________________________________</w:t>
      </w:r>
      <w:r w:rsidR="00BC1132">
        <w:rPr>
          <w:sz w:val="28"/>
          <w:szCs w:val="28"/>
        </w:rPr>
        <w:t>_</w:t>
      </w:r>
    </w:p>
    <w:p w:rsidR="009772C3" w:rsidRDefault="009772C3" w:rsidP="009772C3">
      <w:pPr>
        <w:ind w:left="-567"/>
        <w:rPr>
          <w:sz w:val="28"/>
          <w:szCs w:val="28"/>
        </w:rPr>
      </w:pPr>
    </w:p>
    <w:p w:rsidR="00BC1132" w:rsidRPr="00BC1132" w:rsidRDefault="00BC1132" w:rsidP="00BC1132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>Ф. И. О. руководителя коллектива</w:t>
      </w:r>
      <w:r w:rsidR="00CC6001">
        <w:rPr>
          <w:sz w:val="28"/>
          <w:szCs w:val="28"/>
        </w:rPr>
        <w:t>/название организации</w:t>
      </w:r>
    </w:p>
    <w:p w:rsidR="006E0CB8" w:rsidRDefault="006E0CB8" w:rsidP="00BC1132">
      <w:pPr>
        <w:ind w:left="-567"/>
        <w:rPr>
          <w:sz w:val="28"/>
          <w:szCs w:val="28"/>
        </w:rPr>
      </w:pPr>
    </w:p>
    <w:p w:rsidR="00BC1132" w:rsidRPr="00BC1132" w:rsidRDefault="00BC1132" w:rsidP="00BC1132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>______________________________________________________</w:t>
      </w:r>
    </w:p>
    <w:p w:rsidR="00BC1132" w:rsidRDefault="00BC1132" w:rsidP="009772C3">
      <w:pPr>
        <w:ind w:left="-567"/>
        <w:rPr>
          <w:sz w:val="28"/>
          <w:szCs w:val="28"/>
        </w:rPr>
      </w:pPr>
    </w:p>
    <w:p w:rsidR="006E0CB8" w:rsidRDefault="006E0CB8" w:rsidP="009772C3">
      <w:pPr>
        <w:ind w:left="-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6E0CB8" w:rsidRDefault="006E0CB8" w:rsidP="009772C3">
      <w:pPr>
        <w:ind w:left="-567"/>
        <w:rPr>
          <w:sz w:val="28"/>
          <w:szCs w:val="28"/>
        </w:rPr>
      </w:pPr>
    </w:p>
    <w:p w:rsidR="009772C3" w:rsidRPr="00BC1132" w:rsidRDefault="009772C3" w:rsidP="009772C3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>Дата рождения участника / возрастной ценз группы _____________________________________________________</w:t>
      </w:r>
      <w:r w:rsidR="00BC1132">
        <w:rPr>
          <w:sz w:val="28"/>
          <w:szCs w:val="28"/>
        </w:rPr>
        <w:t>_</w:t>
      </w:r>
    </w:p>
    <w:p w:rsidR="009772C3" w:rsidRPr="00BC1132" w:rsidRDefault="009772C3" w:rsidP="009772C3">
      <w:pPr>
        <w:ind w:left="-567"/>
        <w:rPr>
          <w:sz w:val="28"/>
          <w:szCs w:val="28"/>
        </w:rPr>
      </w:pPr>
    </w:p>
    <w:p w:rsidR="009772C3" w:rsidRPr="00BC1132" w:rsidRDefault="00F056D9" w:rsidP="009772C3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 xml:space="preserve">Муниципальное образование (город, </w:t>
      </w:r>
      <w:r w:rsidR="003E43D1" w:rsidRPr="00BC1132">
        <w:rPr>
          <w:sz w:val="28"/>
          <w:szCs w:val="28"/>
        </w:rPr>
        <w:t>село) _</w:t>
      </w:r>
      <w:r w:rsidR="009772C3" w:rsidRPr="00BC1132">
        <w:rPr>
          <w:sz w:val="28"/>
          <w:szCs w:val="28"/>
        </w:rPr>
        <w:t>__________________________________________________</w:t>
      </w:r>
      <w:r w:rsidR="00BC1132">
        <w:rPr>
          <w:sz w:val="28"/>
          <w:szCs w:val="28"/>
        </w:rPr>
        <w:t>___</w:t>
      </w:r>
    </w:p>
    <w:p w:rsidR="0012470A" w:rsidRPr="00BC1132" w:rsidRDefault="0012470A" w:rsidP="0012470A">
      <w:pPr>
        <w:ind w:left="-567"/>
        <w:rPr>
          <w:sz w:val="28"/>
          <w:szCs w:val="28"/>
        </w:rPr>
      </w:pPr>
    </w:p>
    <w:p w:rsidR="0012470A" w:rsidRPr="00BC1132" w:rsidRDefault="0012470A" w:rsidP="0012470A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 xml:space="preserve">Контактный </w:t>
      </w:r>
      <w:r w:rsidR="003E43D1" w:rsidRPr="00BC1132">
        <w:rPr>
          <w:sz w:val="28"/>
          <w:szCs w:val="28"/>
        </w:rPr>
        <w:t>телефон _</w:t>
      </w:r>
      <w:r w:rsidRPr="00BC1132">
        <w:rPr>
          <w:sz w:val="28"/>
          <w:szCs w:val="28"/>
        </w:rPr>
        <w:t>__________________________________</w:t>
      </w:r>
    </w:p>
    <w:p w:rsidR="0012470A" w:rsidRDefault="0012470A" w:rsidP="0012470A">
      <w:pPr>
        <w:ind w:left="-567"/>
        <w:rPr>
          <w:sz w:val="28"/>
          <w:szCs w:val="28"/>
        </w:rPr>
      </w:pPr>
    </w:p>
    <w:p w:rsidR="006E0CB8" w:rsidRPr="00BC1132" w:rsidRDefault="006E0CB8" w:rsidP="0012470A">
      <w:pPr>
        <w:ind w:left="-567"/>
        <w:rPr>
          <w:sz w:val="28"/>
          <w:szCs w:val="28"/>
        </w:rPr>
      </w:pPr>
      <w:r>
        <w:rPr>
          <w:sz w:val="28"/>
          <w:szCs w:val="28"/>
        </w:rPr>
        <w:t>Ссылка на соц. сеть ____________________________________</w:t>
      </w:r>
    </w:p>
    <w:p w:rsidR="006E0CB8" w:rsidRDefault="006E0CB8" w:rsidP="0012470A">
      <w:pPr>
        <w:ind w:left="-567"/>
        <w:rPr>
          <w:sz w:val="28"/>
          <w:szCs w:val="28"/>
        </w:rPr>
      </w:pPr>
    </w:p>
    <w:p w:rsidR="0012470A" w:rsidRPr="00BC1132" w:rsidRDefault="0012470A" w:rsidP="0012470A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>Название</w:t>
      </w:r>
      <w:r w:rsidR="003E43D1" w:rsidRPr="00BC1132">
        <w:rPr>
          <w:sz w:val="28"/>
          <w:szCs w:val="28"/>
        </w:rPr>
        <w:t>номера _</w:t>
      </w:r>
      <w:r w:rsidRPr="00BC1132">
        <w:rPr>
          <w:sz w:val="28"/>
          <w:szCs w:val="28"/>
        </w:rPr>
        <w:t>____________________________</w:t>
      </w:r>
      <w:r w:rsidR="00BB4B96" w:rsidRPr="00BC1132">
        <w:rPr>
          <w:sz w:val="28"/>
          <w:szCs w:val="28"/>
        </w:rPr>
        <w:t>_________</w:t>
      </w:r>
      <w:r w:rsidR="006E0CB8">
        <w:rPr>
          <w:sz w:val="28"/>
          <w:szCs w:val="28"/>
        </w:rPr>
        <w:t>_</w:t>
      </w:r>
    </w:p>
    <w:p w:rsidR="0012470A" w:rsidRPr="00BC1132" w:rsidRDefault="0012470A" w:rsidP="0012470A">
      <w:pPr>
        <w:ind w:left="-567"/>
        <w:rPr>
          <w:sz w:val="28"/>
          <w:szCs w:val="28"/>
        </w:rPr>
      </w:pPr>
    </w:p>
    <w:p w:rsidR="00CC6001" w:rsidRDefault="0012470A" w:rsidP="00CC6001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>Автор музыки_________________________________________</w:t>
      </w:r>
      <w:r w:rsidR="006E0CB8">
        <w:rPr>
          <w:sz w:val="28"/>
          <w:szCs w:val="28"/>
        </w:rPr>
        <w:t>_</w:t>
      </w:r>
    </w:p>
    <w:p w:rsidR="00CC6001" w:rsidRDefault="00CC6001" w:rsidP="00CC6001">
      <w:pPr>
        <w:ind w:left="-567"/>
        <w:rPr>
          <w:sz w:val="28"/>
          <w:szCs w:val="28"/>
        </w:rPr>
      </w:pPr>
    </w:p>
    <w:p w:rsidR="006E0CB8" w:rsidRDefault="009751DB" w:rsidP="00CC6001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 xml:space="preserve">Краткая характеристика номера </w:t>
      </w:r>
    </w:p>
    <w:p w:rsidR="006E0CB8" w:rsidRDefault="006E0CB8" w:rsidP="00CC6001">
      <w:pPr>
        <w:ind w:left="-567"/>
        <w:rPr>
          <w:sz w:val="28"/>
          <w:szCs w:val="28"/>
        </w:rPr>
      </w:pPr>
    </w:p>
    <w:p w:rsidR="009751DB" w:rsidRPr="00BC1132" w:rsidRDefault="009751DB" w:rsidP="00CC6001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>______________________________________________________________________</w:t>
      </w:r>
    </w:p>
    <w:p w:rsidR="009751DB" w:rsidRPr="00BC1132" w:rsidRDefault="009751DB" w:rsidP="009751DB">
      <w:pPr>
        <w:ind w:left="-567"/>
        <w:rPr>
          <w:sz w:val="28"/>
          <w:szCs w:val="28"/>
        </w:rPr>
      </w:pPr>
    </w:p>
    <w:p w:rsidR="009751DB" w:rsidRPr="00BC1132" w:rsidRDefault="009751DB" w:rsidP="009751DB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>______________________________________________________________________</w:t>
      </w:r>
    </w:p>
    <w:p w:rsidR="009751DB" w:rsidRPr="00BC1132" w:rsidRDefault="009751DB" w:rsidP="009751DB">
      <w:pPr>
        <w:ind w:left="-567"/>
        <w:rPr>
          <w:sz w:val="28"/>
          <w:szCs w:val="28"/>
        </w:rPr>
      </w:pPr>
    </w:p>
    <w:p w:rsidR="009751DB" w:rsidRPr="00BC1132" w:rsidRDefault="00F056D9" w:rsidP="009751DB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 xml:space="preserve">Технический </w:t>
      </w:r>
      <w:r w:rsidR="003E43D1" w:rsidRPr="00BC1132">
        <w:rPr>
          <w:sz w:val="28"/>
          <w:szCs w:val="28"/>
        </w:rPr>
        <w:t>райдер (</w:t>
      </w:r>
      <w:r w:rsidR="009751DB" w:rsidRPr="00BC1132">
        <w:rPr>
          <w:sz w:val="28"/>
          <w:szCs w:val="28"/>
        </w:rPr>
        <w:t xml:space="preserve">микрофон, стул, свет и т.д.) </w:t>
      </w:r>
    </w:p>
    <w:p w:rsidR="009751DB" w:rsidRPr="00BC1132" w:rsidRDefault="009751DB" w:rsidP="009751DB">
      <w:pPr>
        <w:ind w:left="-567"/>
        <w:rPr>
          <w:sz w:val="28"/>
          <w:szCs w:val="28"/>
        </w:rPr>
      </w:pPr>
    </w:p>
    <w:p w:rsidR="009751DB" w:rsidRPr="00BC1132" w:rsidRDefault="009751DB" w:rsidP="009751DB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>______________________________________________________________________</w:t>
      </w:r>
    </w:p>
    <w:p w:rsidR="009751DB" w:rsidRPr="00BC1132" w:rsidRDefault="009751DB" w:rsidP="009751DB">
      <w:pPr>
        <w:ind w:left="-567"/>
        <w:rPr>
          <w:sz w:val="28"/>
          <w:szCs w:val="28"/>
        </w:rPr>
      </w:pPr>
    </w:p>
    <w:p w:rsidR="009751DB" w:rsidRPr="00BC1132" w:rsidRDefault="009751DB" w:rsidP="009751DB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>______________________________________________________________________</w:t>
      </w:r>
    </w:p>
    <w:p w:rsidR="009751DB" w:rsidRDefault="009751DB" w:rsidP="009751DB">
      <w:pPr>
        <w:ind w:left="-567"/>
      </w:pPr>
    </w:p>
    <w:p w:rsidR="0049262F" w:rsidRDefault="0049262F" w:rsidP="00190E3B">
      <w:pPr>
        <w:jc w:val="right"/>
      </w:pPr>
    </w:p>
    <w:p w:rsidR="0012470A" w:rsidRDefault="0012470A" w:rsidP="0012470A">
      <w:pPr>
        <w:ind w:left="-567"/>
        <w:jc w:val="center"/>
        <w:rPr>
          <w:b/>
        </w:rPr>
      </w:pPr>
    </w:p>
    <w:p w:rsidR="00BC1132" w:rsidRDefault="00BC1132" w:rsidP="0012470A">
      <w:pPr>
        <w:ind w:left="-567"/>
        <w:jc w:val="center"/>
        <w:rPr>
          <w:b/>
        </w:rPr>
      </w:pPr>
    </w:p>
    <w:p w:rsidR="00BC1132" w:rsidRDefault="00BC1132" w:rsidP="0012470A">
      <w:pPr>
        <w:ind w:left="-567"/>
        <w:jc w:val="center"/>
        <w:rPr>
          <w:b/>
        </w:rPr>
      </w:pPr>
    </w:p>
    <w:p w:rsidR="00BC1132" w:rsidRDefault="00BC1132" w:rsidP="0012470A">
      <w:pPr>
        <w:ind w:left="-567"/>
        <w:jc w:val="center"/>
        <w:rPr>
          <w:b/>
        </w:rPr>
      </w:pPr>
    </w:p>
    <w:p w:rsidR="00BC1132" w:rsidRDefault="00BC1132" w:rsidP="0012470A">
      <w:pPr>
        <w:ind w:left="-567"/>
        <w:jc w:val="center"/>
        <w:rPr>
          <w:b/>
        </w:rPr>
      </w:pPr>
    </w:p>
    <w:p w:rsidR="00BC1132" w:rsidRDefault="00BC1132" w:rsidP="0012470A">
      <w:pPr>
        <w:ind w:left="-567"/>
        <w:jc w:val="center"/>
        <w:rPr>
          <w:b/>
        </w:rPr>
      </w:pPr>
    </w:p>
    <w:p w:rsidR="00BC1132" w:rsidRDefault="00BC1132" w:rsidP="0012470A">
      <w:pPr>
        <w:ind w:left="-567"/>
        <w:jc w:val="center"/>
        <w:rPr>
          <w:b/>
        </w:rPr>
      </w:pPr>
    </w:p>
    <w:p w:rsidR="006E0CB8" w:rsidRDefault="006E0CB8" w:rsidP="0012470A">
      <w:pPr>
        <w:ind w:left="-567"/>
        <w:jc w:val="center"/>
        <w:rPr>
          <w:b/>
          <w:sz w:val="28"/>
          <w:szCs w:val="28"/>
        </w:rPr>
      </w:pPr>
    </w:p>
    <w:p w:rsidR="0012470A" w:rsidRPr="00BC1132" w:rsidRDefault="0012470A" w:rsidP="0012470A">
      <w:pPr>
        <w:ind w:left="-567"/>
        <w:jc w:val="center"/>
        <w:rPr>
          <w:b/>
          <w:sz w:val="28"/>
          <w:szCs w:val="28"/>
        </w:rPr>
      </w:pPr>
      <w:r w:rsidRPr="00BC1132">
        <w:rPr>
          <w:b/>
          <w:sz w:val="28"/>
          <w:szCs w:val="28"/>
        </w:rPr>
        <w:lastRenderedPageBreak/>
        <w:t>ПРИЛОЖЕНИЕ № 3</w:t>
      </w:r>
    </w:p>
    <w:p w:rsidR="009772C3" w:rsidRPr="00BC1132" w:rsidRDefault="009772C3" w:rsidP="009772C3">
      <w:pPr>
        <w:jc w:val="center"/>
        <w:rPr>
          <w:b/>
          <w:sz w:val="28"/>
          <w:szCs w:val="28"/>
        </w:rPr>
      </w:pPr>
      <w:r w:rsidRPr="00BC1132">
        <w:rPr>
          <w:b/>
          <w:sz w:val="28"/>
          <w:szCs w:val="28"/>
        </w:rPr>
        <w:t xml:space="preserve">Заявка на участие в областном конкурсе творческой самодеятельности </w:t>
      </w:r>
    </w:p>
    <w:p w:rsidR="009772C3" w:rsidRPr="00BC1132" w:rsidRDefault="009772C3" w:rsidP="009772C3">
      <w:pPr>
        <w:jc w:val="center"/>
        <w:rPr>
          <w:b/>
          <w:sz w:val="28"/>
          <w:szCs w:val="28"/>
        </w:rPr>
      </w:pPr>
      <w:r w:rsidRPr="00BC1132">
        <w:rPr>
          <w:b/>
          <w:sz w:val="28"/>
          <w:szCs w:val="28"/>
        </w:rPr>
        <w:t>«Колизей творчества».</w:t>
      </w:r>
    </w:p>
    <w:p w:rsidR="009772C3" w:rsidRPr="00BC1132" w:rsidRDefault="009772C3" w:rsidP="009772C3">
      <w:pPr>
        <w:jc w:val="center"/>
        <w:rPr>
          <w:b/>
          <w:sz w:val="28"/>
          <w:szCs w:val="28"/>
        </w:rPr>
      </w:pPr>
      <w:r w:rsidRPr="00BC1132">
        <w:rPr>
          <w:b/>
          <w:sz w:val="28"/>
          <w:szCs w:val="28"/>
        </w:rPr>
        <w:t>Номинация оригинальный жанр, эстрада</w:t>
      </w:r>
    </w:p>
    <w:p w:rsidR="00693313" w:rsidRPr="00BC1132" w:rsidRDefault="00693313" w:rsidP="00190E3B">
      <w:pPr>
        <w:jc w:val="right"/>
        <w:rPr>
          <w:sz w:val="28"/>
          <w:szCs w:val="28"/>
        </w:rPr>
      </w:pPr>
    </w:p>
    <w:p w:rsidR="00BC1132" w:rsidRDefault="009772C3" w:rsidP="009772C3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 xml:space="preserve">Ф. И. О. участника/ название коллектива </w:t>
      </w:r>
    </w:p>
    <w:p w:rsidR="00BC1132" w:rsidRDefault="00BC1132" w:rsidP="009772C3">
      <w:pPr>
        <w:ind w:left="-567"/>
        <w:rPr>
          <w:sz w:val="28"/>
          <w:szCs w:val="28"/>
        </w:rPr>
      </w:pPr>
    </w:p>
    <w:p w:rsidR="009772C3" w:rsidRPr="00BC1132" w:rsidRDefault="009772C3" w:rsidP="009772C3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>______________________________________________________</w:t>
      </w:r>
    </w:p>
    <w:p w:rsidR="009772C3" w:rsidRPr="00BC1132" w:rsidRDefault="009772C3" w:rsidP="009772C3">
      <w:pPr>
        <w:ind w:left="-567"/>
        <w:rPr>
          <w:sz w:val="28"/>
          <w:szCs w:val="28"/>
        </w:rPr>
      </w:pPr>
    </w:p>
    <w:p w:rsidR="00CC6001" w:rsidRDefault="00CC6001" w:rsidP="00CC6001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>Ф. И. О.</w:t>
      </w:r>
      <w:r>
        <w:rPr>
          <w:sz w:val="28"/>
          <w:szCs w:val="28"/>
        </w:rPr>
        <w:t xml:space="preserve"> руководителя коллектива/название организации</w:t>
      </w:r>
    </w:p>
    <w:p w:rsidR="003E43D1" w:rsidRDefault="003E43D1" w:rsidP="00CC6001">
      <w:pPr>
        <w:ind w:left="-567"/>
        <w:rPr>
          <w:sz w:val="28"/>
          <w:szCs w:val="28"/>
        </w:rPr>
      </w:pPr>
    </w:p>
    <w:p w:rsidR="00CC6001" w:rsidRDefault="00CC6001" w:rsidP="00CC6001">
      <w:pPr>
        <w:ind w:left="-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6E0CB8" w:rsidRDefault="006E0CB8" w:rsidP="00CC6001">
      <w:pPr>
        <w:ind w:left="-567"/>
        <w:rPr>
          <w:sz w:val="28"/>
          <w:szCs w:val="28"/>
        </w:rPr>
      </w:pPr>
    </w:p>
    <w:p w:rsidR="006E0CB8" w:rsidRPr="00BC1132" w:rsidRDefault="006E0CB8" w:rsidP="00CC6001">
      <w:pPr>
        <w:ind w:left="-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CC6001" w:rsidRDefault="00CC6001" w:rsidP="009772C3">
      <w:pPr>
        <w:ind w:left="-567"/>
        <w:rPr>
          <w:sz w:val="28"/>
          <w:szCs w:val="28"/>
        </w:rPr>
      </w:pPr>
    </w:p>
    <w:p w:rsidR="00BC1132" w:rsidRDefault="009772C3" w:rsidP="009772C3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 xml:space="preserve">Дата рождения участника / возрастной ценз группы </w:t>
      </w:r>
    </w:p>
    <w:p w:rsidR="00BC1132" w:rsidRDefault="00BC1132" w:rsidP="009772C3">
      <w:pPr>
        <w:ind w:left="-567"/>
        <w:rPr>
          <w:sz w:val="28"/>
          <w:szCs w:val="28"/>
        </w:rPr>
      </w:pPr>
    </w:p>
    <w:p w:rsidR="009772C3" w:rsidRPr="00BC1132" w:rsidRDefault="009772C3" w:rsidP="009772C3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>_____________________________________________________</w:t>
      </w:r>
      <w:r w:rsidR="00CC6001">
        <w:rPr>
          <w:sz w:val="28"/>
          <w:szCs w:val="28"/>
        </w:rPr>
        <w:t>_</w:t>
      </w:r>
    </w:p>
    <w:p w:rsidR="009772C3" w:rsidRPr="00BC1132" w:rsidRDefault="009772C3" w:rsidP="009772C3">
      <w:pPr>
        <w:ind w:left="-567"/>
        <w:rPr>
          <w:sz w:val="28"/>
          <w:szCs w:val="28"/>
        </w:rPr>
      </w:pPr>
    </w:p>
    <w:p w:rsidR="009772C3" w:rsidRPr="00BC1132" w:rsidRDefault="00F056D9" w:rsidP="009772C3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 xml:space="preserve">Муниципальное образование (город, </w:t>
      </w:r>
      <w:r w:rsidR="003E43D1" w:rsidRPr="00BC1132">
        <w:rPr>
          <w:sz w:val="28"/>
          <w:szCs w:val="28"/>
        </w:rPr>
        <w:t>село) _</w:t>
      </w:r>
      <w:r w:rsidR="009772C3" w:rsidRPr="00BC1132">
        <w:rPr>
          <w:sz w:val="28"/>
          <w:szCs w:val="28"/>
        </w:rPr>
        <w:t>__________________________________________________</w:t>
      </w:r>
      <w:r w:rsidR="00CC6001">
        <w:rPr>
          <w:sz w:val="28"/>
          <w:szCs w:val="28"/>
        </w:rPr>
        <w:t>___</w:t>
      </w:r>
    </w:p>
    <w:p w:rsidR="0012470A" w:rsidRPr="00BC1132" w:rsidRDefault="0012470A" w:rsidP="0012470A">
      <w:pPr>
        <w:ind w:left="-567"/>
        <w:rPr>
          <w:sz w:val="28"/>
          <w:szCs w:val="28"/>
        </w:rPr>
      </w:pPr>
    </w:p>
    <w:p w:rsidR="0012470A" w:rsidRPr="00BC1132" w:rsidRDefault="009772C3" w:rsidP="0012470A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 xml:space="preserve">Контактный </w:t>
      </w:r>
      <w:r w:rsidR="003E43D1" w:rsidRPr="00BC1132">
        <w:rPr>
          <w:sz w:val="28"/>
          <w:szCs w:val="28"/>
        </w:rPr>
        <w:t>телефон _</w:t>
      </w:r>
      <w:r w:rsidR="0012470A" w:rsidRPr="00BC1132">
        <w:rPr>
          <w:sz w:val="28"/>
          <w:szCs w:val="28"/>
        </w:rPr>
        <w:t>_________________________________</w:t>
      </w:r>
      <w:r w:rsidR="00CC6001">
        <w:rPr>
          <w:sz w:val="28"/>
          <w:szCs w:val="28"/>
        </w:rPr>
        <w:t>_</w:t>
      </w:r>
    </w:p>
    <w:p w:rsidR="0012470A" w:rsidRDefault="0012470A" w:rsidP="0012470A">
      <w:pPr>
        <w:ind w:left="-567"/>
        <w:rPr>
          <w:sz w:val="28"/>
          <w:szCs w:val="28"/>
        </w:rPr>
      </w:pPr>
    </w:p>
    <w:p w:rsidR="006E0CB8" w:rsidRPr="00BC1132" w:rsidRDefault="006E0CB8" w:rsidP="0012470A">
      <w:pPr>
        <w:ind w:left="-567"/>
        <w:rPr>
          <w:sz w:val="28"/>
          <w:szCs w:val="28"/>
        </w:rPr>
      </w:pPr>
      <w:r>
        <w:rPr>
          <w:sz w:val="28"/>
          <w:szCs w:val="28"/>
        </w:rPr>
        <w:t>Ссылка на соц. сеть_____________________________________</w:t>
      </w:r>
    </w:p>
    <w:p w:rsidR="00F056D9" w:rsidRPr="00BC1132" w:rsidRDefault="00F056D9" w:rsidP="0012470A">
      <w:pPr>
        <w:ind w:left="-567"/>
        <w:rPr>
          <w:sz w:val="28"/>
          <w:szCs w:val="28"/>
        </w:rPr>
      </w:pPr>
    </w:p>
    <w:p w:rsidR="0052048B" w:rsidRPr="00BC1132" w:rsidRDefault="0052048B" w:rsidP="0012470A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>Направление __________________________________________</w:t>
      </w:r>
    </w:p>
    <w:p w:rsidR="0052048B" w:rsidRPr="00BC1132" w:rsidRDefault="0052048B" w:rsidP="0012470A">
      <w:pPr>
        <w:ind w:left="-567"/>
        <w:rPr>
          <w:sz w:val="28"/>
          <w:szCs w:val="28"/>
        </w:rPr>
      </w:pPr>
    </w:p>
    <w:p w:rsidR="00693313" w:rsidRPr="00BC1132" w:rsidRDefault="0052048B" w:rsidP="008878DD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>Название номера ____________________________________</w:t>
      </w:r>
      <w:r w:rsidR="00CC6001">
        <w:rPr>
          <w:sz w:val="28"/>
          <w:szCs w:val="28"/>
        </w:rPr>
        <w:t>___</w:t>
      </w:r>
    </w:p>
    <w:p w:rsidR="009772C3" w:rsidRPr="00BC1132" w:rsidRDefault="009772C3" w:rsidP="009751DB">
      <w:pPr>
        <w:ind w:left="-567"/>
        <w:rPr>
          <w:sz w:val="28"/>
          <w:szCs w:val="28"/>
        </w:rPr>
      </w:pPr>
    </w:p>
    <w:p w:rsidR="009751DB" w:rsidRPr="00BC1132" w:rsidRDefault="009751DB" w:rsidP="009751DB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>Краткая характеристика номера ______________________________________________________________________</w:t>
      </w:r>
    </w:p>
    <w:p w:rsidR="009751DB" w:rsidRPr="00BC1132" w:rsidRDefault="009751DB" w:rsidP="009751DB">
      <w:pPr>
        <w:ind w:left="-567"/>
        <w:rPr>
          <w:sz w:val="28"/>
          <w:szCs w:val="28"/>
        </w:rPr>
      </w:pPr>
    </w:p>
    <w:p w:rsidR="009751DB" w:rsidRPr="00BC1132" w:rsidRDefault="009751DB" w:rsidP="009751DB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>______________________________________________________________________</w:t>
      </w:r>
    </w:p>
    <w:p w:rsidR="009751DB" w:rsidRPr="00BC1132" w:rsidRDefault="009751DB" w:rsidP="009751DB">
      <w:pPr>
        <w:ind w:left="-567"/>
        <w:rPr>
          <w:sz w:val="28"/>
          <w:szCs w:val="28"/>
        </w:rPr>
      </w:pPr>
    </w:p>
    <w:p w:rsidR="00BC1132" w:rsidRDefault="00F056D9" w:rsidP="00BC1132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 xml:space="preserve">Технический </w:t>
      </w:r>
      <w:r w:rsidR="003E43D1" w:rsidRPr="00BC1132">
        <w:rPr>
          <w:sz w:val="28"/>
          <w:szCs w:val="28"/>
        </w:rPr>
        <w:t>райдер (</w:t>
      </w:r>
      <w:r w:rsidR="009751DB" w:rsidRPr="00BC1132">
        <w:rPr>
          <w:sz w:val="28"/>
          <w:szCs w:val="28"/>
        </w:rPr>
        <w:t xml:space="preserve">микрофон, стул, свет и т.д.) </w:t>
      </w:r>
    </w:p>
    <w:p w:rsidR="00BC1132" w:rsidRDefault="00BC1132" w:rsidP="00BC1132">
      <w:pPr>
        <w:ind w:left="-567"/>
        <w:rPr>
          <w:sz w:val="28"/>
          <w:szCs w:val="28"/>
        </w:rPr>
      </w:pPr>
    </w:p>
    <w:p w:rsidR="009751DB" w:rsidRPr="00BC1132" w:rsidRDefault="009751DB" w:rsidP="00BC1132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>______________________________________________________________________</w:t>
      </w:r>
    </w:p>
    <w:p w:rsidR="00BC1132" w:rsidRDefault="00BC1132" w:rsidP="00050CDB">
      <w:pPr>
        <w:ind w:left="-567"/>
        <w:rPr>
          <w:sz w:val="28"/>
          <w:szCs w:val="28"/>
        </w:rPr>
      </w:pPr>
    </w:p>
    <w:p w:rsidR="00693313" w:rsidRPr="00BC1132" w:rsidRDefault="009751DB" w:rsidP="00050CDB">
      <w:pPr>
        <w:ind w:left="-567"/>
        <w:rPr>
          <w:sz w:val="28"/>
          <w:szCs w:val="28"/>
        </w:rPr>
      </w:pPr>
      <w:r w:rsidRPr="00BC1132">
        <w:rPr>
          <w:sz w:val="28"/>
          <w:szCs w:val="28"/>
        </w:rPr>
        <w:t>______________________________________________________________________</w:t>
      </w:r>
    </w:p>
    <w:p w:rsidR="0052048B" w:rsidRDefault="0052048B" w:rsidP="00FD7A88"/>
    <w:sectPr w:rsidR="0052048B" w:rsidSect="00CA7013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12A972"/>
    <w:lvl w:ilvl="0">
      <w:numFmt w:val="bullet"/>
      <w:lvlText w:val="*"/>
      <w:lvlJc w:val="left"/>
    </w:lvl>
  </w:abstractNum>
  <w:abstractNum w:abstractNumId="1">
    <w:nsid w:val="03B151E9"/>
    <w:multiLevelType w:val="hybridMultilevel"/>
    <w:tmpl w:val="52981B6C"/>
    <w:lvl w:ilvl="0" w:tplc="524819DC">
      <w:start w:val="1"/>
      <w:numFmt w:val="decimal"/>
      <w:lvlText w:val="%1."/>
      <w:lvlJc w:val="left"/>
      <w:pPr>
        <w:ind w:left="1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2">
    <w:nsid w:val="08D75411"/>
    <w:multiLevelType w:val="hybridMultilevel"/>
    <w:tmpl w:val="BB426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01BA7"/>
    <w:multiLevelType w:val="hybridMultilevel"/>
    <w:tmpl w:val="5942C7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63749"/>
    <w:multiLevelType w:val="hybridMultilevel"/>
    <w:tmpl w:val="63482D90"/>
    <w:lvl w:ilvl="0" w:tplc="EFF2A0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62E0E29"/>
    <w:multiLevelType w:val="multilevel"/>
    <w:tmpl w:val="F400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3151C4"/>
    <w:multiLevelType w:val="hybridMultilevel"/>
    <w:tmpl w:val="FBA45CA2"/>
    <w:lvl w:ilvl="0" w:tplc="BEA427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25392EF9"/>
    <w:multiLevelType w:val="hybridMultilevel"/>
    <w:tmpl w:val="CB483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4803A7"/>
    <w:multiLevelType w:val="hybridMultilevel"/>
    <w:tmpl w:val="9FC03726"/>
    <w:lvl w:ilvl="0" w:tplc="09FECC56">
      <w:start w:val="1"/>
      <w:numFmt w:val="decimal"/>
      <w:lvlText w:val="%1."/>
      <w:lvlJc w:val="left"/>
      <w:pPr>
        <w:ind w:left="1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9">
    <w:nsid w:val="2FFE6697"/>
    <w:multiLevelType w:val="hybridMultilevel"/>
    <w:tmpl w:val="918AFA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2771497"/>
    <w:multiLevelType w:val="hybridMultilevel"/>
    <w:tmpl w:val="7E76EDC2"/>
    <w:lvl w:ilvl="0" w:tplc="F70AE3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813ACE"/>
    <w:multiLevelType w:val="singleLevel"/>
    <w:tmpl w:val="596CFD9A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Times New Roman" w:hAnsi="Times New Roman" w:hint="default"/>
        </w:rPr>
      </w:lvl>
    </w:lvlOverride>
  </w:num>
  <w:num w:numId="9">
    <w:abstractNumId w:val="7"/>
  </w:num>
  <w:num w:numId="10">
    <w:abstractNumId w:val="10"/>
  </w:num>
  <w:num w:numId="11">
    <w:abstractNumId w:val="4"/>
  </w:num>
  <w:num w:numId="1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AB0C6F"/>
    <w:rsid w:val="00000CD2"/>
    <w:rsid w:val="00004A9C"/>
    <w:rsid w:val="00006579"/>
    <w:rsid w:val="00015B32"/>
    <w:rsid w:val="00026120"/>
    <w:rsid w:val="00027D4D"/>
    <w:rsid w:val="00050187"/>
    <w:rsid w:val="00050CDB"/>
    <w:rsid w:val="000535D5"/>
    <w:rsid w:val="00071EAE"/>
    <w:rsid w:val="00081C87"/>
    <w:rsid w:val="000A3AF7"/>
    <w:rsid w:val="000A64B8"/>
    <w:rsid w:val="000C7E0D"/>
    <w:rsid w:val="000E0993"/>
    <w:rsid w:val="000E3ABF"/>
    <w:rsid w:val="000E4158"/>
    <w:rsid w:val="00110AF5"/>
    <w:rsid w:val="0012470A"/>
    <w:rsid w:val="00161CFE"/>
    <w:rsid w:val="00172F86"/>
    <w:rsid w:val="00174865"/>
    <w:rsid w:val="00190E3B"/>
    <w:rsid w:val="0019588C"/>
    <w:rsid w:val="001B0B4F"/>
    <w:rsid w:val="001C1A48"/>
    <w:rsid w:val="001C5660"/>
    <w:rsid w:val="001C75B6"/>
    <w:rsid w:val="001C7CCA"/>
    <w:rsid w:val="001D76AA"/>
    <w:rsid w:val="001F3955"/>
    <w:rsid w:val="001F5579"/>
    <w:rsid w:val="002044F1"/>
    <w:rsid w:val="00224BF5"/>
    <w:rsid w:val="00224C45"/>
    <w:rsid w:val="00226D33"/>
    <w:rsid w:val="002408C1"/>
    <w:rsid w:val="00277734"/>
    <w:rsid w:val="00280B27"/>
    <w:rsid w:val="00294A20"/>
    <w:rsid w:val="002A265F"/>
    <w:rsid w:val="002E3811"/>
    <w:rsid w:val="002F2955"/>
    <w:rsid w:val="002F4E97"/>
    <w:rsid w:val="002F5A91"/>
    <w:rsid w:val="00312E7D"/>
    <w:rsid w:val="00314B26"/>
    <w:rsid w:val="00325B08"/>
    <w:rsid w:val="00331E58"/>
    <w:rsid w:val="0033295B"/>
    <w:rsid w:val="003414D4"/>
    <w:rsid w:val="00347567"/>
    <w:rsid w:val="00357698"/>
    <w:rsid w:val="00372C1B"/>
    <w:rsid w:val="003907B2"/>
    <w:rsid w:val="00396A71"/>
    <w:rsid w:val="003C0B16"/>
    <w:rsid w:val="003C1F4F"/>
    <w:rsid w:val="003E43D1"/>
    <w:rsid w:val="003F71C3"/>
    <w:rsid w:val="0040118A"/>
    <w:rsid w:val="004016EE"/>
    <w:rsid w:val="0045011E"/>
    <w:rsid w:val="00450BF7"/>
    <w:rsid w:val="00451AD5"/>
    <w:rsid w:val="004666E4"/>
    <w:rsid w:val="0048315C"/>
    <w:rsid w:val="004912F5"/>
    <w:rsid w:val="004920C0"/>
    <w:rsid w:val="0049262F"/>
    <w:rsid w:val="004B4FC6"/>
    <w:rsid w:val="004C206E"/>
    <w:rsid w:val="004C704B"/>
    <w:rsid w:val="004D433D"/>
    <w:rsid w:val="004D5902"/>
    <w:rsid w:val="00502771"/>
    <w:rsid w:val="00504DBA"/>
    <w:rsid w:val="0052048B"/>
    <w:rsid w:val="0054690B"/>
    <w:rsid w:val="00555522"/>
    <w:rsid w:val="005A2295"/>
    <w:rsid w:val="005A61AD"/>
    <w:rsid w:val="005B4359"/>
    <w:rsid w:val="005D07D3"/>
    <w:rsid w:val="005E3485"/>
    <w:rsid w:val="005E3FE9"/>
    <w:rsid w:val="005F504F"/>
    <w:rsid w:val="006009BB"/>
    <w:rsid w:val="00606373"/>
    <w:rsid w:val="00606885"/>
    <w:rsid w:val="00625895"/>
    <w:rsid w:val="00627164"/>
    <w:rsid w:val="00651DC4"/>
    <w:rsid w:val="006624F2"/>
    <w:rsid w:val="006629E7"/>
    <w:rsid w:val="006732F8"/>
    <w:rsid w:val="00687286"/>
    <w:rsid w:val="00693313"/>
    <w:rsid w:val="0069331A"/>
    <w:rsid w:val="0069679F"/>
    <w:rsid w:val="006B7467"/>
    <w:rsid w:val="006C7BDF"/>
    <w:rsid w:val="006D67AE"/>
    <w:rsid w:val="006E0CB8"/>
    <w:rsid w:val="00704D1F"/>
    <w:rsid w:val="007066FC"/>
    <w:rsid w:val="007076FC"/>
    <w:rsid w:val="00734EA0"/>
    <w:rsid w:val="00737B04"/>
    <w:rsid w:val="00745267"/>
    <w:rsid w:val="00750EC7"/>
    <w:rsid w:val="007737BB"/>
    <w:rsid w:val="00780288"/>
    <w:rsid w:val="007810C2"/>
    <w:rsid w:val="00783F1F"/>
    <w:rsid w:val="007843E9"/>
    <w:rsid w:val="007B4DA5"/>
    <w:rsid w:val="007D6BFC"/>
    <w:rsid w:val="007E397D"/>
    <w:rsid w:val="007E6676"/>
    <w:rsid w:val="007F5C60"/>
    <w:rsid w:val="007F7645"/>
    <w:rsid w:val="00811783"/>
    <w:rsid w:val="008259C7"/>
    <w:rsid w:val="00831085"/>
    <w:rsid w:val="00836BD4"/>
    <w:rsid w:val="00870B29"/>
    <w:rsid w:val="00873FBA"/>
    <w:rsid w:val="008878DD"/>
    <w:rsid w:val="00896019"/>
    <w:rsid w:val="008B08FA"/>
    <w:rsid w:val="008C085F"/>
    <w:rsid w:val="00912A11"/>
    <w:rsid w:val="0091798E"/>
    <w:rsid w:val="0092234F"/>
    <w:rsid w:val="00927E87"/>
    <w:rsid w:val="0093651B"/>
    <w:rsid w:val="00936854"/>
    <w:rsid w:val="009751DB"/>
    <w:rsid w:val="009772C3"/>
    <w:rsid w:val="00984FD1"/>
    <w:rsid w:val="009936CA"/>
    <w:rsid w:val="009A4F24"/>
    <w:rsid w:val="009D7D05"/>
    <w:rsid w:val="009E15A4"/>
    <w:rsid w:val="009E45F9"/>
    <w:rsid w:val="009F31F7"/>
    <w:rsid w:val="00A00F61"/>
    <w:rsid w:val="00A17F38"/>
    <w:rsid w:val="00A308F3"/>
    <w:rsid w:val="00A43C19"/>
    <w:rsid w:val="00A4472C"/>
    <w:rsid w:val="00A75322"/>
    <w:rsid w:val="00A77B11"/>
    <w:rsid w:val="00A86E45"/>
    <w:rsid w:val="00A962FE"/>
    <w:rsid w:val="00AB0C6F"/>
    <w:rsid w:val="00AB52FE"/>
    <w:rsid w:val="00AB5FBC"/>
    <w:rsid w:val="00AC1F7D"/>
    <w:rsid w:val="00AE7BA7"/>
    <w:rsid w:val="00B13E83"/>
    <w:rsid w:val="00B61F23"/>
    <w:rsid w:val="00B71D7C"/>
    <w:rsid w:val="00B72D22"/>
    <w:rsid w:val="00B81A4F"/>
    <w:rsid w:val="00B81C58"/>
    <w:rsid w:val="00BA5320"/>
    <w:rsid w:val="00BB4B96"/>
    <w:rsid w:val="00BC1132"/>
    <w:rsid w:val="00BD39F0"/>
    <w:rsid w:val="00BE0630"/>
    <w:rsid w:val="00BE25D0"/>
    <w:rsid w:val="00BF3E50"/>
    <w:rsid w:val="00C125A3"/>
    <w:rsid w:val="00C131C9"/>
    <w:rsid w:val="00C13F51"/>
    <w:rsid w:val="00C211B7"/>
    <w:rsid w:val="00C3347B"/>
    <w:rsid w:val="00C62D7C"/>
    <w:rsid w:val="00C86B7C"/>
    <w:rsid w:val="00C93DE2"/>
    <w:rsid w:val="00CA391D"/>
    <w:rsid w:val="00CA67C4"/>
    <w:rsid w:val="00CA7013"/>
    <w:rsid w:val="00CA7B36"/>
    <w:rsid w:val="00CC6001"/>
    <w:rsid w:val="00CC6B74"/>
    <w:rsid w:val="00CE19F6"/>
    <w:rsid w:val="00CF0693"/>
    <w:rsid w:val="00D04C90"/>
    <w:rsid w:val="00D052CF"/>
    <w:rsid w:val="00D23DCD"/>
    <w:rsid w:val="00D41A1A"/>
    <w:rsid w:val="00D4479A"/>
    <w:rsid w:val="00D54812"/>
    <w:rsid w:val="00D66304"/>
    <w:rsid w:val="00D7212F"/>
    <w:rsid w:val="00D85DE5"/>
    <w:rsid w:val="00D87582"/>
    <w:rsid w:val="00D95CD1"/>
    <w:rsid w:val="00DA0172"/>
    <w:rsid w:val="00DB2CB5"/>
    <w:rsid w:val="00DC3E64"/>
    <w:rsid w:val="00DD01E5"/>
    <w:rsid w:val="00DD7955"/>
    <w:rsid w:val="00E12D0B"/>
    <w:rsid w:val="00E174A3"/>
    <w:rsid w:val="00E21AD8"/>
    <w:rsid w:val="00E23C6F"/>
    <w:rsid w:val="00E25820"/>
    <w:rsid w:val="00E450B2"/>
    <w:rsid w:val="00E5609A"/>
    <w:rsid w:val="00E56553"/>
    <w:rsid w:val="00E718F3"/>
    <w:rsid w:val="00E73B40"/>
    <w:rsid w:val="00EC22B3"/>
    <w:rsid w:val="00ED0A52"/>
    <w:rsid w:val="00ED4789"/>
    <w:rsid w:val="00EE3F6C"/>
    <w:rsid w:val="00F004E8"/>
    <w:rsid w:val="00F056D9"/>
    <w:rsid w:val="00F05B94"/>
    <w:rsid w:val="00F15442"/>
    <w:rsid w:val="00F17C32"/>
    <w:rsid w:val="00F50923"/>
    <w:rsid w:val="00F70A3B"/>
    <w:rsid w:val="00F96866"/>
    <w:rsid w:val="00FD09C0"/>
    <w:rsid w:val="00FD5F49"/>
    <w:rsid w:val="00FD7A88"/>
    <w:rsid w:val="00FF2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4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C125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C125A3"/>
    <w:rPr>
      <w:sz w:val="16"/>
      <w:szCs w:val="16"/>
    </w:rPr>
  </w:style>
  <w:style w:type="paragraph" w:styleId="a4">
    <w:name w:val="List Paragraph"/>
    <w:basedOn w:val="a"/>
    <w:uiPriority w:val="34"/>
    <w:qFormat/>
    <w:rsid w:val="001B0B4F"/>
    <w:pPr>
      <w:ind w:left="708"/>
    </w:pPr>
  </w:style>
  <w:style w:type="paragraph" w:styleId="HTML">
    <w:name w:val="HTML Preformatted"/>
    <w:basedOn w:val="a"/>
    <w:link w:val="HTML0"/>
    <w:rsid w:val="007802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80288"/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FD0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FD09C0"/>
    <w:rPr>
      <w:sz w:val="24"/>
      <w:szCs w:val="24"/>
    </w:rPr>
  </w:style>
  <w:style w:type="character" w:styleId="a5">
    <w:name w:val="Hyperlink"/>
    <w:rsid w:val="00081C87"/>
    <w:rPr>
      <w:color w:val="0000FF"/>
      <w:u w:val="single"/>
    </w:rPr>
  </w:style>
  <w:style w:type="paragraph" w:customStyle="1" w:styleId="centrtext">
    <w:name w:val="centrtext"/>
    <w:basedOn w:val="a"/>
    <w:rsid w:val="001F5579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535D5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7066FC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7066FC"/>
    <w:rPr>
      <w:sz w:val="24"/>
      <w:szCs w:val="24"/>
    </w:rPr>
  </w:style>
  <w:style w:type="character" w:customStyle="1" w:styleId="apple-converted-space">
    <w:name w:val="apple-converted-space"/>
    <w:basedOn w:val="a0"/>
    <w:rsid w:val="00AB52FE"/>
  </w:style>
  <w:style w:type="character" w:styleId="a8">
    <w:name w:val="Strong"/>
    <w:qFormat/>
    <w:rsid w:val="0045011E"/>
    <w:rPr>
      <w:b/>
      <w:bCs/>
    </w:rPr>
  </w:style>
  <w:style w:type="paragraph" w:styleId="a9">
    <w:name w:val="Normal (Web)"/>
    <w:basedOn w:val="a"/>
    <w:uiPriority w:val="99"/>
    <w:unhideWhenUsed/>
    <w:rsid w:val="009D7D05"/>
    <w:pPr>
      <w:spacing w:before="100" w:beforeAutospacing="1" w:after="100" w:afterAutospacing="1"/>
    </w:pPr>
  </w:style>
  <w:style w:type="character" w:customStyle="1" w:styleId="1">
    <w:name w:val="Неразрешенное упоминание1"/>
    <w:uiPriority w:val="99"/>
    <w:semiHidden/>
    <w:unhideWhenUsed/>
    <w:rsid w:val="00A00F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dym222d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sk1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sc1@ramble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evda09.ru/yellowpages/company/9Tc5mjp84287GBcrDD1oTp/contact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id3655178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MoBIL GROUP</Company>
  <LinksUpToDate>false</LinksUpToDate>
  <CharactersWithSpaces>9449</CharactersWithSpaces>
  <SharedDoc>false</SharedDoc>
  <HLinks>
    <vt:vector size="30" baseType="variant">
      <vt:variant>
        <vt:i4>2097213</vt:i4>
      </vt:variant>
      <vt:variant>
        <vt:i4>12</vt:i4>
      </vt:variant>
      <vt:variant>
        <vt:i4>0</vt:i4>
      </vt:variant>
      <vt:variant>
        <vt:i4>5</vt:i4>
      </vt:variant>
      <vt:variant>
        <vt:lpwstr>https://vk.com/id365517852</vt:lpwstr>
      </vt:variant>
      <vt:variant>
        <vt:lpwstr/>
      </vt:variant>
      <vt:variant>
        <vt:i4>7667739</vt:i4>
      </vt:variant>
      <vt:variant>
        <vt:i4>9</vt:i4>
      </vt:variant>
      <vt:variant>
        <vt:i4>0</vt:i4>
      </vt:variant>
      <vt:variant>
        <vt:i4>5</vt:i4>
      </vt:variant>
      <vt:variant>
        <vt:lpwstr>mailto:Vadym222dva@mail.ru</vt:lpwstr>
      </vt:variant>
      <vt:variant>
        <vt:lpwstr/>
      </vt:variant>
      <vt:variant>
        <vt:i4>3604572</vt:i4>
      </vt:variant>
      <vt:variant>
        <vt:i4>6</vt:i4>
      </vt:variant>
      <vt:variant>
        <vt:i4>0</vt:i4>
      </vt:variant>
      <vt:variant>
        <vt:i4>5</vt:i4>
      </vt:variant>
      <vt:variant>
        <vt:lpwstr>mailto:dusk1@rambler.ru</vt:lpwstr>
      </vt:variant>
      <vt:variant>
        <vt:lpwstr/>
      </vt:variant>
      <vt:variant>
        <vt:i4>3604564</vt:i4>
      </vt:variant>
      <vt:variant>
        <vt:i4>3</vt:i4>
      </vt:variant>
      <vt:variant>
        <vt:i4>0</vt:i4>
      </vt:variant>
      <vt:variant>
        <vt:i4>5</vt:i4>
      </vt:variant>
      <vt:variant>
        <vt:lpwstr>mailto:dusc1@rambler.ru</vt:lpwstr>
      </vt:variant>
      <vt:variant>
        <vt:lpwstr/>
      </vt:variant>
      <vt:variant>
        <vt:i4>2424895</vt:i4>
      </vt:variant>
      <vt:variant>
        <vt:i4>0</vt:i4>
      </vt:variant>
      <vt:variant>
        <vt:i4>0</vt:i4>
      </vt:variant>
      <vt:variant>
        <vt:i4>5</vt:i4>
      </vt:variant>
      <vt:variant>
        <vt:lpwstr>http://revda09.ru/yellowpages/company/9Tc5mjp84287GBcrDD1oTp/contacts</vt:lpwstr>
      </vt:variant>
      <vt:variant>
        <vt:lpwstr>map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Kaleidoskop</dc:creator>
  <cp:keywords/>
  <cp:lastModifiedBy>Admin</cp:lastModifiedBy>
  <cp:revision>2</cp:revision>
  <cp:lastPrinted>2019-03-18T04:54:00Z</cp:lastPrinted>
  <dcterms:created xsi:type="dcterms:W3CDTF">2019-03-29T03:04:00Z</dcterms:created>
  <dcterms:modified xsi:type="dcterms:W3CDTF">2019-03-29T03:04:00Z</dcterms:modified>
</cp:coreProperties>
</file>