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8D" w:rsidRPr="00D3168D" w:rsidRDefault="00D3168D" w:rsidP="0036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68D">
        <w:rPr>
          <w:rFonts w:ascii="Times New Roman" w:hAnsi="Times New Roman" w:cs="Times New Roman"/>
          <w:b/>
          <w:sz w:val="28"/>
          <w:szCs w:val="28"/>
        </w:rPr>
        <w:t xml:space="preserve">Профилактика суицидального </w:t>
      </w:r>
      <w:r w:rsidR="00266033">
        <w:rPr>
          <w:rFonts w:ascii="Times New Roman" w:hAnsi="Times New Roman" w:cs="Times New Roman"/>
          <w:b/>
          <w:sz w:val="28"/>
          <w:szCs w:val="28"/>
        </w:rPr>
        <w:t>поведения у детей и подростков:</w:t>
      </w:r>
    </w:p>
    <w:p w:rsidR="00266033" w:rsidRPr="00266033" w:rsidRDefault="0036085A" w:rsidP="0036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знать и помнить</w:t>
      </w:r>
    </w:p>
    <w:p w:rsidR="00D3168D" w:rsidRPr="00D3168D" w:rsidRDefault="00D3168D" w:rsidP="00360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СУИЦИД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преднамеренное лишение себя жизни…</w:t>
      </w:r>
    </w:p>
    <w:p w:rsidR="00D3168D" w:rsidRPr="00D3168D" w:rsidRDefault="00D3168D" w:rsidP="0036085A">
      <w:pPr>
        <w:spacing w:after="0" w:line="240" w:lineRule="auto"/>
        <w:ind w:firstLine="567"/>
        <w:rPr>
          <w:rFonts w:ascii="Arial" w:eastAsia="Times New Roman" w:hAnsi="Arial" w:cs="Times New Roman"/>
          <w:color w:val="000080"/>
          <w:sz w:val="21"/>
          <w:szCs w:val="20"/>
          <w:lang w:eastAsia="ru-RU"/>
        </w:rPr>
      </w:pPr>
    </w:p>
    <w:p w:rsidR="00D3168D" w:rsidRPr="00D3168D" w:rsidRDefault="00D3168D" w:rsidP="0036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ребенок решается на самоубийство?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чувствует себя никому не нужным 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 в любви и помощи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сам разрешить сложную ситуацию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накопилось множество нерешенных проблем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 наказания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отомстить обидчикам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получить кого-то или что-то</w:t>
      </w:r>
    </w:p>
    <w:p w:rsidR="00D3168D" w:rsidRPr="00D3168D" w:rsidRDefault="00D3168D" w:rsidP="0036085A">
      <w:pPr>
        <w:spacing w:after="0" w:line="240" w:lineRule="auto"/>
        <w:ind w:firstLine="284"/>
        <w:rPr>
          <w:rFonts w:ascii="Arial" w:eastAsia="Times New Roman" w:hAnsi="Arial" w:cs="Times New Roman"/>
          <w:color w:val="000080"/>
          <w:sz w:val="21"/>
          <w:szCs w:val="20"/>
          <w:lang w:eastAsia="ru-RU"/>
        </w:rPr>
      </w:pPr>
    </w:p>
    <w:p w:rsidR="00D3168D" w:rsidRPr="00D3168D" w:rsidRDefault="00D3168D" w:rsidP="0036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группе риска – подростки, у которых: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семейная ситуация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учебе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друзей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устойчивых интересов, хобби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ссора с любимой девушкой или парнем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история суицида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перенесли тяжелую утрату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жертвы насилия 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употребляющие алкоголь, наркотики</w:t>
      </w:r>
    </w:p>
    <w:p w:rsidR="00D3168D" w:rsidRPr="00266033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попавшие под влияние деструктивных </w:t>
      </w: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религиозных сект или молодежных течений</w:t>
      </w:r>
    </w:p>
    <w:p w:rsidR="00D3168D" w:rsidRPr="00D3168D" w:rsidRDefault="00D3168D" w:rsidP="0036085A">
      <w:pPr>
        <w:pStyle w:val="a3"/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26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склонность к депрессиям</w:t>
      </w:r>
    </w:p>
    <w:p w:rsidR="00D3168D" w:rsidRPr="00D3168D" w:rsidRDefault="00D3168D" w:rsidP="0036085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3168D" w:rsidRDefault="00D3168D" w:rsidP="00360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Депрессивное состояние подростка может повлечь за собой серьезные, опасные и непоправимые последствия!!!</w:t>
      </w:r>
    </w:p>
    <w:p w:rsidR="00D3168D" w:rsidRPr="00D3168D" w:rsidRDefault="00D3168D" w:rsidP="00360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68D" w:rsidRPr="00D3168D" w:rsidRDefault="00D3168D" w:rsidP="0036085A">
      <w:pPr>
        <w:keepNext/>
        <w:spacing w:after="0" w:line="240" w:lineRule="auto"/>
        <w:ind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Симптомы депрессии у детей и подростков: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Дисфория, или потеря интереса к жизни и способности получать удовольствие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аппетита и веса тела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энергии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продолжительности сна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психомоторной активности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собственной никчемности или вины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о смерти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Суицидальные намерения или попытки.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замкнутость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успеваемости или изменение отношения к школе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Несвойственная раньше агрессивность</w:t>
      </w:r>
    </w:p>
    <w:p w:rsidR="00D3168D" w:rsidRP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Соматические жалобы</w:t>
      </w:r>
    </w:p>
    <w:p w:rsidR="00D3168D" w:rsidRDefault="00D3168D" w:rsidP="0036085A">
      <w:pPr>
        <w:numPr>
          <w:ilvl w:val="0"/>
          <w:numId w:val="1"/>
        </w:numPr>
        <w:spacing w:after="0" w:line="240" w:lineRule="auto"/>
        <w:ind w:left="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наказания</w:t>
      </w:r>
    </w:p>
    <w:p w:rsidR="00266033" w:rsidRPr="00D3168D" w:rsidRDefault="00266033" w:rsidP="00360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8D" w:rsidRPr="00D3168D" w:rsidRDefault="00D3168D" w:rsidP="0036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основных</w:t>
      </w:r>
      <w:r w:rsidRPr="00D3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16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метода</w:t>
      </w:r>
      <w:r w:rsidRPr="00D316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16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оказания психологической помощи</w:t>
      </w:r>
      <w:r w:rsidRPr="00D3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16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подростку, пребывающему в депрессии:</w:t>
      </w:r>
    </w:p>
    <w:p w:rsidR="00D3168D" w:rsidRPr="00D3168D" w:rsidRDefault="00D3168D" w:rsidP="003608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эмоциональная поддержка подростка, находящегося в состоянии депрессии; </w:t>
      </w:r>
    </w:p>
    <w:p w:rsidR="00D3168D" w:rsidRPr="00D3168D" w:rsidRDefault="00D3168D" w:rsidP="003608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его положительных устремлений, чтобы облегчить ситуацию; </w:t>
      </w:r>
    </w:p>
    <w:p w:rsidR="00D3168D" w:rsidRPr="00D3168D" w:rsidRDefault="00D3168D" w:rsidP="003608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социальным навыкам и умениям преодоления стресса; </w:t>
      </w:r>
    </w:p>
    <w:p w:rsidR="00266033" w:rsidRPr="0036085A" w:rsidRDefault="00D3168D" w:rsidP="003608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временной перспективы и </w:t>
      </w:r>
      <w:proofErr w:type="spellStart"/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самопонимания</w:t>
      </w:r>
      <w:proofErr w:type="spellEnd"/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68D" w:rsidRPr="00D3168D" w:rsidRDefault="00D3168D" w:rsidP="003608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Чтобы поддержать ребенка, взрослым необходимо:</w:t>
      </w:r>
    </w:p>
    <w:p w:rsidR="00D3168D" w:rsidRPr="00D3168D" w:rsidRDefault="00D3168D" w:rsidP="0036085A">
      <w:pPr>
        <w:pStyle w:val="a3"/>
        <w:numPr>
          <w:ilvl w:val="0"/>
          <w:numId w:val="7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больше времени с ребенком.</w:t>
      </w:r>
    </w:p>
    <w:p w:rsidR="00D3168D" w:rsidRPr="00D3168D" w:rsidRDefault="00D3168D" w:rsidP="0036085A">
      <w:pPr>
        <w:pStyle w:val="a3"/>
        <w:numPr>
          <w:ilvl w:val="0"/>
          <w:numId w:val="7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с подростком, задавать ему вопросы о его состоянии, вести беседы о будущем, строить планы.</w:t>
      </w:r>
    </w:p>
    <w:p w:rsidR="00D3168D" w:rsidRPr="00D3168D" w:rsidRDefault="00D3168D" w:rsidP="0036085A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 хотеть демонстрировать принятие индивидуальности ребенка,  симпатии (а родители –  любви) к нему.</w:t>
      </w:r>
    </w:p>
    <w:p w:rsidR="00D3168D" w:rsidRPr="00D3168D" w:rsidRDefault="00D3168D" w:rsidP="0036085A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Позволить ребенку начать с «нуля»,  вселяя ему уверенность,  что он справится с возникшей проблемой,  что взрослый верит в него,  в его способность достичь успеха.</w:t>
      </w:r>
    </w:p>
    <w:p w:rsidR="00D3168D" w:rsidRPr="00D3168D" w:rsidRDefault="00D3168D" w:rsidP="0036085A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подростку соблюдение режима дня.</w:t>
      </w:r>
    </w:p>
    <w:p w:rsidR="00D3168D" w:rsidRPr="00D3168D" w:rsidRDefault="00D3168D" w:rsidP="0036085A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Заняться с ребенком новыми делами.</w:t>
      </w:r>
    </w:p>
    <w:p w:rsidR="00D3168D" w:rsidRPr="00D3168D" w:rsidRDefault="00D3168D" w:rsidP="0036085A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помочь ребенку разбить большие задания на более </w:t>
      </w:r>
      <w:proofErr w:type="gramStart"/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мелкие,  такие</w:t>
      </w:r>
      <w:proofErr w:type="gramEnd"/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он может справиться.</w:t>
      </w:r>
    </w:p>
    <w:p w:rsidR="00D3168D" w:rsidRPr="00D3168D" w:rsidRDefault="00D3168D" w:rsidP="0036085A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Позволить ребенку самому решать проблемы там,  где это возможно.</w:t>
      </w:r>
    </w:p>
    <w:p w:rsidR="00D3168D" w:rsidRPr="00D3168D" w:rsidRDefault="00D3168D" w:rsidP="0036085A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о прошлых удачах и возвращаться к ним,  а не к ошибкам.</w:t>
      </w:r>
    </w:p>
    <w:p w:rsidR="00266033" w:rsidRDefault="00D3168D" w:rsidP="0036085A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обратиться за консультацией к специалисту – психологу, психотерапевту, психиатру.</w:t>
      </w:r>
    </w:p>
    <w:p w:rsidR="00266033" w:rsidRPr="00266033" w:rsidRDefault="00266033" w:rsidP="0036085A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8D" w:rsidRPr="00D3168D" w:rsidRDefault="00D3168D" w:rsidP="0036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Вы можете сделать?</w:t>
      </w:r>
    </w:p>
    <w:p w:rsidR="00D3168D" w:rsidRPr="00D3168D" w:rsidRDefault="00D3168D" w:rsidP="0036085A">
      <w:pPr>
        <w:pStyle w:val="a3"/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ребенку</w:t>
      </w:r>
    </w:p>
    <w:p w:rsidR="00D3168D" w:rsidRPr="00D3168D" w:rsidRDefault="00D3168D" w:rsidP="0036085A">
      <w:pPr>
        <w:pStyle w:val="a3"/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показывать свою любовь к нему</w:t>
      </w:r>
    </w:p>
    <w:p w:rsidR="00D3168D" w:rsidRPr="00D3168D" w:rsidRDefault="00D3168D" w:rsidP="0036085A">
      <w:pPr>
        <w:pStyle w:val="a3"/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откровенно разговаривайте с ним</w:t>
      </w:r>
    </w:p>
    <w:p w:rsidR="00D3168D" w:rsidRPr="00D3168D" w:rsidRDefault="00D3168D" w:rsidP="0036085A">
      <w:pPr>
        <w:pStyle w:val="a3"/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слушать ребенка</w:t>
      </w:r>
    </w:p>
    <w:p w:rsidR="00D3168D" w:rsidRPr="00D3168D" w:rsidRDefault="00D3168D" w:rsidP="0036085A">
      <w:pPr>
        <w:pStyle w:val="a3"/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прямо спросить о самоубийстве</w:t>
      </w:r>
    </w:p>
    <w:p w:rsidR="00D3168D" w:rsidRPr="00D3168D" w:rsidRDefault="00D3168D" w:rsidP="0036085A">
      <w:pPr>
        <w:pStyle w:val="a3"/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ребенка один на один с проблемой, предлагайте конструктивные подходы к ее решению</w:t>
      </w:r>
    </w:p>
    <w:p w:rsidR="00D3168D" w:rsidRPr="00D3168D" w:rsidRDefault="00D3168D" w:rsidP="0036085A">
      <w:pPr>
        <w:pStyle w:val="a3"/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вселяйте надежду, что любая ситуация может разрешиться</w:t>
      </w:r>
    </w:p>
    <w:p w:rsidR="00266033" w:rsidRPr="0036085A" w:rsidRDefault="00D3168D" w:rsidP="0036085A">
      <w:pPr>
        <w:pStyle w:val="a3"/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привлеките к оказанию поддержки значимых для ребенка лиц</w:t>
      </w:r>
      <w:bookmarkStart w:id="0" w:name="_GoBack"/>
      <w:bookmarkEnd w:id="0"/>
    </w:p>
    <w:p w:rsidR="00D3168D" w:rsidRPr="00D3168D" w:rsidRDefault="00D3168D" w:rsidP="0036085A">
      <w:pPr>
        <w:spacing w:after="0" w:line="240" w:lineRule="auto"/>
        <w:ind w:firstLine="284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D3168D" w:rsidRPr="00D3168D" w:rsidRDefault="00D3168D" w:rsidP="0036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 слова ласкают душу ребенка…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самый любимый!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очень много можешь!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мы без тебя делали!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ко мне!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 с нами!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мне, что с тобой?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помогу тебе…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радуюсь твоим успехам!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ни случилось, твой дом – твоя крепость!</w:t>
      </w:r>
    </w:p>
    <w:p w:rsidR="00D3168D" w:rsidRPr="00266033" w:rsidRDefault="00D3168D" w:rsidP="0036085A">
      <w:pPr>
        <w:pStyle w:val="a3"/>
        <w:numPr>
          <w:ilvl w:val="0"/>
          <w:numId w:val="10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ты у нас есть!</w:t>
      </w:r>
    </w:p>
    <w:p w:rsidR="00D3168D" w:rsidRPr="00D3168D" w:rsidRDefault="00D3168D" w:rsidP="00360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8D" w:rsidRPr="00D3168D" w:rsidRDefault="00D3168D" w:rsidP="0036085A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D3168D" w:rsidRPr="00266033" w:rsidRDefault="00D3168D" w:rsidP="0036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Поддерживать ребенка</w:t>
      </w:r>
      <w:r w:rsidRPr="00D3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значит,  верить в него!</w:t>
      </w:r>
    </w:p>
    <w:sectPr w:rsidR="00D3168D" w:rsidRPr="0026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91562"/>
    <w:multiLevelType w:val="hybridMultilevel"/>
    <w:tmpl w:val="1A06C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9574A8"/>
    <w:multiLevelType w:val="hybridMultilevel"/>
    <w:tmpl w:val="64A6C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D03BE7"/>
    <w:multiLevelType w:val="hybridMultilevel"/>
    <w:tmpl w:val="99B8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8148A"/>
    <w:multiLevelType w:val="hybridMultilevel"/>
    <w:tmpl w:val="E5462CB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0171F2"/>
    <w:multiLevelType w:val="hybridMultilevel"/>
    <w:tmpl w:val="20F2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B5732"/>
    <w:multiLevelType w:val="hybridMultilevel"/>
    <w:tmpl w:val="E7F6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76110"/>
    <w:multiLevelType w:val="hybridMultilevel"/>
    <w:tmpl w:val="E7E86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9A"/>
    <w:rsid w:val="00266033"/>
    <w:rsid w:val="0036085A"/>
    <w:rsid w:val="00556E02"/>
    <w:rsid w:val="00D3168D"/>
    <w:rsid w:val="00E3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C6637-5E61-4FD9-91F7-A6DAF9E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2018-12-13T05:16:00Z</dcterms:created>
  <dcterms:modified xsi:type="dcterms:W3CDTF">2018-12-13T05:58:00Z</dcterms:modified>
</cp:coreProperties>
</file>